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14C" w:rsidRPr="001146FC" w:rsidRDefault="0061714C" w:rsidP="00501805">
      <w:pPr>
        <w:pStyle w:val="Title"/>
        <w:rPr>
          <w:rFonts w:eastAsia="Arial Unicode MS"/>
          <w:b w:val="0"/>
          <w:sz w:val="24"/>
          <w:szCs w:val="24"/>
        </w:rPr>
      </w:pPr>
      <w:r w:rsidRPr="001146FC">
        <w:rPr>
          <w:rFonts w:eastAsia="Arial Unicode MS"/>
          <w:b w:val="0"/>
          <w:spacing w:val="80"/>
          <w:sz w:val="24"/>
          <w:szCs w:val="24"/>
        </w:rPr>
        <w:t>STANDARD BIDDING DOCUMENT</w:t>
      </w:r>
    </w:p>
    <w:p w:rsidR="0061714C" w:rsidRPr="001146FC" w:rsidRDefault="0061714C" w:rsidP="001337D8">
      <w:pPr>
        <w:pStyle w:val="Title"/>
        <w:jc w:val="both"/>
        <w:rPr>
          <w:rFonts w:eastAsia="Arial Unicode MS"/>
          <w:sz w:val="24"/>
          <w:szCs w:val="24"/>
        </w:rPr>
      </w:pPr>
    </w:p>
    <w:p w:rsidR="0061714C" w:rsidRPr="001146FC" w:rsidRDefault="0061714C" w:rsidP="001337D8">
      <w:pPr>
        <w:rPr>
          <w:rFonts w:eastAsia="Arial Unicode MS"/>
          <w:szCs w:val="24"/>
        </w:rPr>
      </w:pPr>
    </w:p>
    <w:p w:rsidR="0061714C" w:rsidRPr="001146FC" w:rsidRDefault="0061714C" w:rsidP="001337D8">
      <w:pPr>
        <w:rPr>
          <w:rFonts w:eastAsia="Arial Unicode MS"/>
          <w:szCs w:val="24"/>
        </w:rPr>
      </w:pPr>
    </w:p>
    <w:p w:rsidR="0061714C" w:rsidRPr="001146FC" w:rsidRDefault="0061714C" w:rsidP="001337D8">
      <w:pPr>
        <w:rPr>
          <w:rFonts w:eastAsia="Arial Unicode MS"/>
          <w:szCs w:val="24"/>
        </w:rPr>
      </w:pPr>
    </w:p>
    <w:p w:rsidR="0061714C" w:rsidRPr="001146FC" w:rsidRDefault="0061714C" w:rsidP="001337D8">
      <w:pPr>
        <w:rPr>
          <w:rFonts w:eastAsia="Arial Unicode MS"/>
          <w:szCs w:val="24"/>
        </w:rPr>
      </w:pPr>
    </w:p>
    <w:p w:rsidR="0061714C" w:rsidRPr="001146FC" w:rsidRDefault="0061714C" w:rsidP="001337D8">
      <w:pPr>
        <w:rPr>
          <w:rFonts w:eastAsia="Arial Unicode MS"/>
          <w:szCs w:val="24"/>
        </w:rPr>
      </w:pPr>
    </w:p>
    <w:p w:rsidR="0061714C" w:rsidRPr="001146FC" w:rsidRDefault="0061714C" w:rsidP="001337D8">
      <w:pPr>
        <w:tabs>
          <w:tab w:val="left" w:pos="3984"/>
        </w:tabs>
        <w:rPr>
          <w:rFonts w:eastAsia="Arial Unicode MS"/>
          <w:szCs w:val="24"/>
        </w:rPr>
      </w:pPr>
      <w:r w:rsidRPr="001146FC">
        <w:rPr>
          <w:rFonts w:eastAsia="Arial Unicode MS"/>
          <w:szCs w:val="24"/>
        </w:rPr>
        <w:tab/>
      </w:r>
    </w:p>
    <w:p w:rsidR="0061714C" w:rsidRPr="001146FC" w:rsidRDefault="00AF3A55" w:rsidP="001337D8">
      <w:pPr>
        <w:rPr>
          <w:rFonts w:eastAsia="Arial Unicode MS"/>
          <w:szCs w:val="24"/>
        </w:rPr>
      </w:pPr>
      <w:r>
        <w:rPr>
          <w:rFonts w:eastAsia="Arial Unicode MS"/>
          <w:noProof/>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4.35pt;margin-top:2.8pt;width:148.35pt;height:129.55pt;z-index:-251657728;visibility:visible;mso-wrap-edited:f" wrapcoords="-281 0 -281 21296 21600 21296 21600 0 -281 0" fillcolor="window">
            <v:imagedata r:id="rId8" o:title=""/>
            <w10:wrap type="tight" side="right"/>
          </v:shape>
          <o:OLEObject Type="Embed" ProgID="Word.Picture.8" ShapeID="_x0000_s1026" DrawAspect="Content" ObjectID="_1689402953" r:id="rId9"/>
        </w:pict>
      </w:r>
    </w:p>
    <w:p w:rsidR="0061714C" w:rsidRPr="001146FC" w:rsidRDefault="0061714C" w:rsidP="001337D8">
      <w:pPr>
        <w:rPr>
          <w:rFonts w:eastAsia="Arial Unicode MS"/>
          <w:szCs w:val="24"/>
        </w:rPr>
      </w:pPr>
    </w:p>
    <w:p w:rsidR="0061714C" w:rsidRPr="001146FC" w:rsidRDefault="0061714C" w:rsidP="001337D8">
      <w:pPr>
        <w:rPr>
          <w:rFonts w:eastAsia="Arial Unicode MS"/>
          <w:szCs w:val="24"/>
        </w:rPr>
      </w:pPr>
    </w:p>
    <w:p w:rsidR="0061714C" w:rsidRPr="001146FC" w:rsidRDefault="0061714C" w:rsidP="001337D8">
      <w:pPr>
        <w:rPr>
          <w:rFonts w:eastAsia="Arial Unicode MS"/>
          <w:szCs w:val="24"/>
        </w:rPr>
      </w:pPr>
    </w:p>
    <w:p w:rsidR="0061714C" w:rsidRPr="001146FC" w:rsidRDefault="0061714C" w:rsidP="001337D8">
      <w:pPr>
        <w:rPr>
          <w:rFonts w:eastAsia="Arial Unicode MS"/>
          <w:szCs w:val="24"/>
        </w:rPr>
      </w:pPr>
    </w:p>
    <w:p w:rsidR="0061714C" w:rsidRPr="001146FC" w:rsidRDefault="0061714C" w:rsidP="001337D8">
      <w:pPr>
        <w:rPr>
          <w:rFonts w:eastAsia="Arial Unicode MS"/>
          <w:szCs w:val="24"/>
        </w:rPr>
      </w:pPr>
    </w:p>
    <w:p w:rsidR="0061714C" w:rsidRPr="001146FC" w:rsidRDefault="0061714C" w:rsidP="001337D8">
      <w:pPr>
        <w:rPr>
          <w:rFonts w:eastAsia="Arial Unicode MS"/>
          <w:b/>
          <w:szCs w:val="24"/>
        </w:rPr>
      </w:pPr>
    </w:p>
    <w:p w:rsidR="0061714C" w:rsidRPr="001146FC" w:rsidRDefault="0061714C" w:rsidP="001337D8">
      <w:pPr>
        <w:rPr>
          <w:rFonts w:eastAsia="Arial Unicode MS"/>
          <w:b/>
          <w:szCs w:val="24"/>
        </w:rPr>
      </w:pPr>
    </w:p>
    <w:p w:rsidR="0061714C" w:rsidRPr="001146FC" w:rsidRDefault="0061714C" w:rsidP="001337D8">
      <w:pPr>
        <w:rPr>
          <w:rFonts w:eastAsia="Arial Unicode MS"/>
          <w:b/>
          <w:szCs w:val="24"/>
        </w:rPr>
      </w:pPr>
    </w:p>
    <w:p w:rsidR="0061714C" w:rsidRPr="001146FC" w:rsidRDefault="0061714C" w:rsidP="001337D8">
      <w:pPr>
        <w:rPr>
          <w:rFonts w:eastAsia="Arial Unicode MS"/>
          <w:b/>
          <w:szCs w:val="24"/>
        </w:rPr>
      </w:pPr>
    </w:p>
    <w:p w:rsidR="0061714C" w:rsidRPr="001146FC" w:rsidRDefault="0061714C" w:rsidP="00B07CB3">
      <w:pPr>
        <w:jc w:val="center"/>
        <w:rPr>
          <w:b/>
          <w:szCs w:val="24"/>
        </w:rPr>
      </w:pPr>
      <w:r w:rsidRPr="001146FC">
        <w:rPr>
          <w:b/>
          <w:szCs w:val="24"/>
        </w:rPr>
        <w:t>Royal Government of Bhutan</w:t>
      </w:r>
    </w:p>
    <w:p w:rsidR="007971E0" w:rsidRPr="001146FC" w:rsidRDefault="007971E0" w:rsidP="00B07CB3">
      <w:pPr>
        <w:jc w:val="center"/>
        <w:rPr>
          <w:b/>
          <w:szCs w:val="24"/>
        </w:rPr>
      </w:pPr>
      <w:r w:rsidRPr="001146FC">
        <w:rPr>
          <w:b/>
          <w:szCs w:val="24"/>
        </w:rPr>
        <w:t>Ministry of Finance</w:t>
      </w:r>
    </w:p>
    <w:p w:rsidR="0061714C" w:rsidRPr="001146FC" w:rsidRDefault="0061714C" w:rsidP="00B07CB3">
      <w:pPr>
        <w:jc w:val="center"/>
        <w:rPr>
          <w:rFonts w:eastAsia="Arial Unicode MS"/>
          <w:b/>
          <w:szCs w:val="24"/>
        </w:rPr>
      </w:pPr>
    </w:p>
    <w:p w:rsidR="0061714C" w:rsidRPr="001146FC" w:rsidRDefault="0061714C" w:rsidP="00B07CB3">
      <w:pPr>
        <w:jc w:val="center"/>
        <w:rPr>
          <w:rFonts w:eastAsia="Arial Unicode MS"/>
          <w:b/>
          <w:szCs w:val="24"/>
        </w:rPr>
      </w:pPr>
    </w:p>
    <w:p w:rsidR="0061714C" w:rsidRPr="001146FC" w:rsidRDefault="0061714C" w:rsidP="00B07CB3">
      <w:pPr>
        <w:jc w:val="center"/>
        <w:rPr>
          <w:rFonts w:eastAsia="Arial Unicode MS"/>
          <w:szCs w:val="24"/>
        </w:rPr>
      </w:pPr>
    </w:p>
    <w:p w:rsidR="0061714C" w:rsidRPr="001146FC" w:rsidRDefault="0061714C" w:rsidP="00B07CB3">
      <w:pPr>
        <w:jc w:val="center"/>
        <w:rPr>
          <w:rFonts w:eastAsia="Arial Unicode MS"/>
          <w:szCs w:val="24"/>
        </w:rPr>
      </w:pPr>
    </w:p>
    <w:p w:rsidR="0061714C" w:rsidRPr="001146FC" w:rsidRDefault="0061714C" w:rsidP="00B07CB3">
      <w:pPr>
        <w:jc w:val="center"/>
        <w:rPr>
          <w:rFonts w:eastAsia="Arial Unicode MS"/>
          <w:szCs w:val="24"/>
        </w:rPr>
      </w:pPr>
    </w:p>
    <w:p w:rsidR="0061714C" w:rsidRPr="001146FC" w:rsidRDefault="0061714C" w:rsidP="00B07CB3">
      <w:pPr>
        <w:jc w:val="center"/>
        <w:rPr>
          <w:rFonts w:eastAsia="Arial Unicode MS"/>
          <w:szCs w:val="24"/>
        </w:rPr>
      </w:pPr>
    </w:p>
    <w:p w:rsidR="0061714C" w:rsidRPr="001146FC" w:rsidRDefault="0061714C" w:rsidP="00B07CB3">
      <w:pPr>
        <w:jc w:val="center"/>
        <w:rPr>
          <w:rFonts w:eastAsia="Arial Unicode MS"/>
          <w:szCs w:val="24"/>
        </w:rPr>
      </w:pPr>
    </w:p>
    <w:p w:rsidR="0061714C" w:rsidRPr="001146FC" w:rsidRDefault="0061714C" w:rsidP="00B07CB3">
      <w:pPr>
        <w:jc w:val="center"/>
        <w:rPr>
          <w:rFonts w:eastAsia="Arial Unicode MS"/>
          <w:szCs w:val="24"/>
        </w:rPr>
      </w:pPr>
    </w:p>
    <w:p w:rsidR="0061714C" w:rsidRPr="001146FC" w:rsidRDefault="0061714C" w:rsidP="00B07CB3">
      <w:pPr>
        <w:jc w:val="center"/>
        <w:rPr>
          <w:rFonts w:eastAsia="Arial Unicode MS"/>
          <w:szCs w:val="24"/>
        </w:rPr>
      </w:pPr>
    </w:p>
    <w:p w:rsidR="0061714C" w:rsidRPr="001146FC" w:rsidRDefault="003A6DC0" w:rsidP="00B07CB3">
      <w:pPr>
        <w:jc w:val="center"/>
        <w:rPr>
          <w:rFonts w:eastAsia="Arial Unicode MS"/>
          <w:b/>
          <w:szCs w:val="24"/>
        </w:rPr>
      </w:pPr>
      <w:r w:rsidRPr="001146FC">
        <w:rPr>
          <w:rFonts w:eastAsia="Arial Unicode MS"/>
          <w:b/>
          <w:szCs w:val="24"/>
        </w:rPr>
        <w:t>Dzongkhag Administration</w:t>
      </w:r>
    </w:p>
    <w:p w:rsidR="003A6DC0" w:rsidRPr="001146FC" w:rsidRDefault="00C970AC" w:rsidP="00B07CB3">
      <w:pPr>
        <w:jc w:val="center"/>
        <w:rPr>
          <w:rFonts w:eastAsia="Arial Unicode MS"/>
          <w:b/>
          <w:szCs w:val="24"/>
        </w:rPr>
      </w:pPr>
      <w:r w:rsidRPr="001146FC">
        <w:rPr>
          <w:rFonts w:eastAsia="Arial Unicode MS"/>
          <w:b/>
          <w:szCs w:val="24"/>
        </w:rPr>
        <w:t>Samdrup Jongkhar</w:t>
      </w:r>
    </w:p>
    <w:p w:rsidR="0061714C" w:rsidRPr="001146FC" w:rsidRDefault="0061714C" w:rsidP="00B07CB3">
      <w:pPr>
        <w:jc w:val="center"/>
        <w:rPr>
          <w:rFonts w:eastAsia="Arial Unicode MS"/>
          <w:szCs w:val="24"/>
        </w:rPr>
      </w:pPr>
    </w:p>
    <w:p w:rsidR="00806F4C" w:rsidRPr="001146FC" w:rsidRDefault="00D91F8C" w:rsidP="00B07CB3">
      <w:pPr>
        <w:jc w:val="center"/>
        <w:rPr>
          <w:rFonts w:eastAsia="Arial Unicode MS"/>
          <w:b/>
          <w:szCs w:val="24"/>
        </w:rPr>
      </w:pPr>
      <w:r w:rsidRPr="001146FC">
        <w:rPr>
          <w:rFonts w:eastAsia="Arial Unicode MS"/>
          <w:szCs w:val="24"/>
        </w:rPr>
        <w:t xml:space="preserve">Name of the bidding document: </w:t>
      </w:r>
      <w:r w:rsidR="0061498A">
        <w:rPr>
          <w:rFonts w:eastAsia="Arial Unicode MS"/>
          <w:b/>
          <w:szCs w:val="24"/>
        </w:rPr>
        <w:t xml:space="preserve">Running Dzongkhag Catering service </w:t>
      </w:r>
      <w:r w:rsidR="00501805" w:rsidRPr="001146FC">
        <w:rPr>
          <w:rFonts w:eastAsia="Arial Unicode MS"/>
          <w:b/>
          <w:szCs w:val="24"/>
        </w:rPr>
        <w:t xml:space="preserve">for FY </w:t>
      </w:r>
      <w:r w:rsidR="008A37EE">
        <w:rPr>
          <w:rFonts w:eastAsia="Arial Unicode MS"/>
          <w:b/>
          <w:szCs w:val="24"/>
        </w:rPr>
        <w:t>2021-2022</w:t>
      </w:r>
    </w:p>
    <w:p w:rsidR="00806F4C" w:rsidRPr="001146FC" w:rsidRDefault="00806F4C" w:rsidP="00B07CB3">
      <w:pPr>
        <w:jc w:val="center"/>
        <w:rPr>
          <w:rFonts w:eastAsia="Arial Unicode MS"/>
          <w:b/>
          <w:szCs w:val="24"/>
        </w:rPr>
      </w:pPr>
    </w:p>
    <w:p w:rsidR="00806F4C" w:rsidRPr="001146FC" w:rsidRDefault="00806F4C" w:rsidP="001337D8">
      <w:pPr>
        <w:rPr>
          <w:rFonts w:eastAsia="Arial Unicode MS"/>
          <w:b/>
          <w:szCs w:val="24"/>
        </w:rPr>
      </w:pPr>
    </w:p>
    <w:p w:rsidR="00806F4C" w:rsidRPr="001146FC" w:rsidRDefault="00806F4C" w:rsidP="001337D8">
      <w:pPr>
        <w:rPr>
          <w:rFonts w:eastAsia="Arial Unicode MS"/>
          <w:b/>
          <w:szCs w:val="24"/>
        </w:rPr>
      </w:pPr>
    </w:p>
    <w:p w:rsidR="00806F4C" w:rsidRPr="001146FC" w:rsidRDefault="00806F4C" w:rsidP="001337D8">
      <w:pPr>
        <w:rPr>
          <w:rFonts w:eastAsia="Arial Unicode MS"/>
          <w:b/>
          <w:szCs w:val="24"/>
        </w:rPr>
      </w:pPr>
    </w:p>
    <w:p w:rsidR="00806F4C" w:rsidRPr="001146FC" w:rsidRDefault="00806F4C" w:rsidP="001337D8">
      <w:pPr>
        <w:rPr>
          <w:rFonts w:eastAsia="Arial Unicode MS"/>
          <w:b/>
          <w:szCs w:val="24"/>
        </w:rPr>
      </w:pPr>
    </w:p>
    <w:p w:rsidR="005E0981" w:rsidRPr="001146FC" w:rsidRDefault="005E0981" w:rsidP="001337D8">
      <w:pPr>
        <w:rPr>
          <w:rFonts w:eastAsia="Arial Unicode MS"/>
          <w:b/>
          <w:szCs w:val="24"/>
        </w:rPr>
      </w:pPr>
    </w:p>
    <w:p w:rsidR="005E0981" w:rsidRPr="001146FC" w:rsidRDefault="005E0981" w:rsidP="001337D8">
      <w:pPr>
        <w:rPr>
          <w:rFonts w:eastAsia="Arial Unicode MS"/>
          <w:b/>
          <w:szCs w:val="24"/>
        </w:rPr>
      </w:pPr>
    </w:p>
    <w:p w:rsidR="005E0981" w:rsidRPr="001146FC" w:rsidRDefault="005E0981" w:rsidP="001337D8">
      <w:pPr>
        <w:rPr>
          <w:rFonts w:eastAsia="Arial Unicode MS"/>
          <w:b/>
          <w:szCs w:val="24"/>
        </w:rPr>
      </w:pPr>
    </w:p>
    <w:p w:rsidR="00501805" w:rsidRPr="001146FC" w:rsidRDefault="00501805" w:rsidP="001337D8">
      <w:pPr>
        <w:rPr>
          <w:rFonts w:eastAsia="Arial Unicode MS"/>
          <w:b/>
          <w:szCs w:val="24"/>
        </w:rPr>
      </w:pPr>
    </w:p>
    <w:p w:rsidR="00501805" w:rsidRPr="001146FC" w:rsidRDefault="00501805" w:rsidP="001337D8">
      <w:pPr>
        <w:rPr>
          <w:rFonts w:eastAsia="Arial Unicode MS"/>
          <w:b/>
          <w:szCs w:val="24"/>
        </w:rPr>
      </w:pPr>
    </w:p>
    <w:p w:rsidR="00501805" w:rsidRPr="001146FC" w:rsidRDefault="00501805" w:rsidP="001337D8">
      <w:pPr>
        <w:rPr>
          <w:rFonts w:eastAsia="Arial Unicode MS"/>
          <w:b/>
          <w:szCs w:val="24"/>
        </w:rPr>
      </w:pPr>
    </w:p>
    <w:p w:rsidR="00501805" w:rsidRPr="001146FC" w:rsidRDefault="00501805" w:rsidP="001337D8">
      <w:pPr>
        <w:rPr>
          <w:rFonts w:eastAsia="Arial Unicode MS"/>
          <w:b/>
          <w:szCs w:val="24"/>
        </w:rPr>
      </w:pPr>
    </w:p>
    <w:p w:rsidR="00501805" w:rsidRPr="001146FC" w:rsidRDefault="00501805" w:rsidP="001337D8">
      <w:pPr>
        <w:rPr>
          <w:rFonts w:eastAsia="Arial Unicode MS"/>
          <w:b/>
          <w:szCs w:val="24"/>
        </w:rPr>
      </w:pPr>
    </w:p>
    <w:p w:rsidR="005E0981" w:rsidRPr="001146FC" w:rsidRDefault="005E0981" w:rsidP="005E0981">
      <w:pPr>
        <w:jc w:val="center"/>
        <w:rPr>
          <w:b/>
          <w:bCs/>
          <w:szCs w:val="24"/>
          <w:lang w:val="en-GB"/>
        </w:rPr>
      </w:pPr>
      <w:r w:rsidRPr="001146FC">
        <w:rPr>
          <w:b/>
          <w:bCs/>
          <w:szCs w:val="24"/>
          <w:lang w:val="en-GB"/>
        </w:rPr>
        <w:lastRenderedPageBreak/>
        <w:t>Request for Quotation for Supply of Catering</w:t>
      </w:r>
      <w:r w:rsidR="000459E7" w:rsidRPr="001146FC">
        <w:rPr>
          <w:b/>
          <w:bCs/>
          <w:szCs w:val="24"/>
          <w:lang w:val="en-GB"/>
        </w:rPr>
        <w:t xml:space="preserve"> services</w:t>
      </w:r>
    </w:p>
    <w:p w:rsidR="005E0981" w:rsidRPr="001146FC" w:rsidRDefault="005E0981" w:rsidP="005E0981">
      <w:pPr>
        <w:spacing w:line="480" w:lineRule="auto"/>
        <w:jc w:val="center"/>
        <w:rPr>
          <w:b/>
          <w:bCs/>
          <w:szCs w:val="24"/>
          <w:lang w:val="en-GB"/>
        </w:rPr>
      </w:pPr>
    </w:p>
    <w:p w:rsidR="005E0981" w:rsidRPr="001146FC" w:rsidRDefault="005E0981" w:rsidP="005E0981">
      <w:pPr>
        <w:spacing w:line="480" w:lineRule="auto"/>
        <w:jc w:val="left"/>
        <w:rPr>
          <w:b/>
          <w:bCs/>
          <w:szCs w:val="24"/>
          <w:lang w:val="en-GB"/>
        </w:rPr>
      </w:pPr>
    </w:p>
    <w:p w:rsidR="005E0981" w:rsidRPr="001146FC" w:rsidRDefault="005E0981" w:rsidP="005E0981">
      <w:pPr>
        <w:spacing w:line="480" w:lineRule="auto"/>
        <w:jc w:val="left"/>
        <w:rPr>
          <w:b/>
          <w:bCs/>
          <w:szCs w:val="24"/>
          <w:lang w:val="en-GB"/>
        </w:rPr>
      </w:pPr>
      <w:r w:rsidRPr="001146FC">
        <w:rPr>
          <w:b/>
          <w:bCs/>
          <w:szCs w:val="24"/>
          <w:lang w:val="en-GB"/>
        </w:rPr>
        <w:t xml:space="preserve">Supplier’s Name: </w:t>
      </w:r>
    </w:p>
    <w:p w:rsidR="005E0981" w:rsidRPr="001146FC" w:rsidRDefault="005E0981" w:rsidP="005E0981">
      <w:pPr>
        <w:spacing w:line="480" w:lineRule="auto"/>
        <w:jc w:val="left"/>
        <w:rPr>
          <w:b/>
          <w:bCs/>
          <w:szCs w:val="24"/>
          <w:lang w:val="en-GB"/>
        </w:rPr>
      </w:pPr>
      <w:r w:rsidRPr="001146FC">
        <w:rPr>
          <w:b/>
          <w:bCs/>
          <w:szCs w:val="24"/>
          <w:lang w:val="en-GB"/>
        </w:rPr>
        <w:t>Telephone No:</w:t>
      </w:r>
    </w:p>
    <w:p w:rsidR="005E0981" w:rsidRPr="001146FC" w:rsidRDefault="005E0981" w:rsidP="005E0981">
      <w:pPr>
        <w:spacing w:line="480" w:lineRule="auto"/>
        <w:jc w:val="left"/>
        <w:rPr>
          <w:b/>
          <w:bCs/>
          <w:szCs w:val="24"/>
          <w:lang w:val="en-GB"/>
        </w:rPr>
      </w:pPr>
      <w:r w:rsidRPr="001146FC">
        <w:rPr>
          <w:b/>
          <w:bCs/>
          <w:szCs w:val="24"/>
          <w:lang w:val="en-GB"/>
        </w:rPr>
        <w:t>Mobile No:</w:t>
      </w:r>
    </w:p>
    <w:p w:rsidR="005E0981" w:rsidRPr="001146FC" w:rsidRDefault="005E0981" w:rsidP="005E0981">
      <w:pPr>
        <w:spacing w:line="480" w:lineRule="auto"/>
        <w:jc w:val="left"/>
        <w:rPr>
          <w:b/>
          <w:bCs/>
          <w:szCs w:val="24"/>
          <w:lang w:val="en-GB"/>
        </w:rPr>
      </w:pPr>
      <w:r w:rsidRPr="001146FC">
        <w:rPr>
          <w:b/>
          <w:bCs/>
          <w:szCs w:val="24"/>
          <w:lang w:val="en-GB"/>
        </w:rPr>
        <w:t>Fax No:</w:t>
      </w:r>
    </w:p>
    <w:p w:rsidR="005E0981" w:rsidRPr="001146FC" w:rsidRDefault="005E0981" w:rsidP="005E0981">
      <w:pPr>
        <w:spacing w:line="480" w:lineRule="auto"/>
        <w:jc w:val="left"/>
        <w:rPr>
          <w:b/>
          <w:bCs/>
          <w:szCs w:val="24"/>
          <w:lang w:val="en-GB"/>
        </w:rPr>
      </w:pPr>
      <w:r w:rsidRPr="001146FC">
        <w:rPr>
          <w:b/>
          <w:bCs/>
          <w:szCs w:val="24"/>
          <w:lang w:val="en-GB"/>
        </w:rPr>
        <w:t>E-mail Address:</w:t>
      </w:r>
    </w:p>
    <w:p w:rsidR="005E0981" w:rsidRPr="001146FC" w:rsidRDefault="005E0981" w:rsidP="005E0981">
      <w:pPr>
        <w:spacing w:line="480" w:lineRule="auto"/>
        <w:jc w:val="left"/>
        <w:rPr>
          <w:b/>
          <w:bCs/>
          <w:szCs w:val="24"/>
          <w:lang w:val="en-GB"/>
        </w:rPr>
      </w:pPr>
    </w:p>
    <w:p w:rsidR="005E0981" w:rsidRPr="001146FC" w:rsidRDefault="00592E0F" w:rsidP="005E0981">
      <w:pPr>
        <w:spacing w:line="480" w:lineRule="auto"/>
        <w:jc w:val="left"/>
        <w:rPr>
          <w:b/>
          <w:bCs/>
          <w:szCs w:val="24"/>
          <w:lang w:val="en-GB"/>
        </w:rPr>
      </w:pPr>
      <w:r>
        <w:rPr>
          <w:b/>
          <w:bCs/>
          <w:szCs w:val="24"/>
          <w:lang w:val="en-GB"/>
        </w:rPr>
        <w:t xml:space="preserve">   </w:t>
      </w:r>
    </w:p>
    <w:p w:rsidR="005E0981" w:rsidRPr="001146FC" w:rsidRDefault="005E0981" w:rsidP="005E0981">
      <w:pPr>
        <w:spacing w:line="480" w:lineRule="auto"/>
        <w:jc w:val="left"/>
        <w:rPr>
          <w:b/>
          <w:bCs/>
          <w:szCs w:val="24"/>
          <w:lang w:val="en-GB"/>
        </w:rPr>
      </w:pPr>
    </w:p>
    <w:p w:rsidR="005E0981" w:rsidRPr="001146FC" w:rsidRDefault="005E0981" w:rsidP="005E0981">
      <w:pPr>
        <w:spacing w:line="480" w:lineRule="auto"/>
        <w:jc w:val="left"/>
        <w:rPr>
          <w:b/>
          <w:bCs/>
          <w:szCs w:val="24"/>
          <w:lang w:val="en-GB"/>
        </w:rPr>
      </w:pPr>
    </w:p>
    <w:p w:rsidR="005E0981" w:rsidRPr="001146FC" w:rsidRDefault="005E0981" w:rsidP="005E0981">
      <w:pPr>
        <w:spacing w:line="480" w:lineRule="auto"/>
        <w:jc w:val="left"/>
        <w:rPr>
          <w:b/>
          <w:bCs/>
          <w:szCs w:val="24"/>
          <w:lang w:val="en-GB"/>
        </w:rPr>
      </w:pPr>
    </w:p>
    <w:p w:rsidR="005E0981" w:rsidRPr="001146FC" w:rsidRDefault="005E0981" w:rsidP="005E0981">
      <w:pPr>
        <w:spacing w:line="480" w:lineRule="auto"/>
        <w:jc w:val="left"/>
        <w:rPr>
          <w:b/>
          <w:bCs/>
          <w:szCs w:val="24"/>
          <w:lang w:val="en-GB"/>
        </w:rPr>
      </w:pPr>
    </w:p>
    <w:p w:rsidR="005E0981" w:rsidRPr="001146FC" w:rsidRDefault="005E0981" w:rsidP="005E0981">
      <w:pPr>
        <w:spacing w:line="480" w:lineRule="auto"/>
        <w:jc w:val="left"/>
        <w:rPr>
          <w:b/>
          <w:bCs/>
          <w:szCs w:val="24"/>
          <w:lang w:val="en-GB"/>
        </w:rPr>
      </w:pPr>
    </w:p>
    <w:p w:rsidR="005E0981" w:rsidRPr="001146FC" w:rsidRDefault="005E0981" w:rsidP="005E0981">
      <w:pPr>
        <w:spacing w:line="480" w:lineRule="auto"/>
        <w:jc w:val="left"/>
        <w:rPr>
          <w:b/>
          <w:bCs/>
          <w:szCs w:val="24"/>
          <w:lang w:val="en-GB"/>
        </w:rPr>
      </w:pPr>
    </w:p>
    <w:p w:rsidR="005E0981" w:rsidRPr="001146FC" w:rsidRDefault="005E0981" w:rsidP="005E0981">
      <w:pPr>
        <w:spacing w:line="480" w:lineRule="auto"/>
        <w:jc w:val="right"/>
        <w:rPr>
          <w:b/>
          <w:bCs/>
          <w:szCs w:val="24"/>
          <w:lang w:val="en-GB"/>
        </w:rPr>
      </w:pPr>
      <w:r w:rsidRPr="001146FC">
        <w:rPr>
          <w:b/>
          <w:bCs/>
          <w:szCs w:val="24"/>
          <w:lang w:val="en-GB"/>
        </w:rPr>
        <w:t>(Signature of Supplier)</w:t>
      </w:r>
    </w:p>
    <w:p w:rsidR="005E0981" w:rsidRPr="001146FC" w:rsidRDefault="005E0981" w:rsidP="005E0981">
      <w:pPr>
        <w:jc w:val="center"/>
        <w:rPr>
          <w:b/>
          <w:bCs/>
          <w:i/>
          <w:iCs/>
          <w:szCs w:val="24"/>
          <w:lang w:val="en-GB"/>
        </w:rPr>
      </w:pPr>
    </w:p>
    <w:p w:rsidR="005E0981" w:rsidRPr="001146FC" w:rsidRDefault="005E0981" w:rsidP="001337D8">
      <w:pPr>
        <w:rPr>
          <w:rFonts w:eastAsia="Arial Unicode MS"/>
          <w:b/>
          <w:szCs w:val="24"/>
        </w:rPr>
      </w:pPr>
    </w:p>
    <w:p w:rsidR="005E0981" w:rsidRPr="001146FC" w:rsidRDefault="005E0981" w:rsidP="001337D8">
      <w:pPr>
        <w:rPr>
          <w:rFonts w:eastAsia="Arial Unicode MS"/>
          <w:b/>
          <w:szCs w:val="24"/>
        </w:rPr>
      </w:pPr>
    </w:p>
    <w:p w:rsidR="005E0981" w:rsidRPr="001146FC" w:rsidRDefault="005E0981" w:rsidP="001337D8">
      <w:pPr>
        <w:rPr>
          <w:rFonts w:eastAsia="Arial Unicode MS"/>
          <w:b/>
          <w:szCs w:val="24"/>
        </w:rPr>
      </w:pPr>
    </w:p>
    <w:p w:rsidR="005E0981" w:rsidRPr="001146FC" w:rsidRDefault="005E0981" w:rsidP="001337D8">
      <w:pPr>
        <w:rPr>
          <w:rFonts w:eastAsia="Arial Unicode MS"/>
          <w:b/>
          <w:szCs w:val="24"/>
        </w:rPr>
      </w:pPr>
    </w:p>
    <w:p w:rsidR="005E0981" w:rsidRPr="001146FC" w:rsidRDefault="005E0981" w:rsidP="001337D8">
      <w:pPr>
        <w:rPr>
          <w:rFonts w:eastAsia="Arial Unicode MS"/>
          <w:b/>
          <w:szCs w:val="24"/>
        </w:rPr>
      </w:pPr>
    </w:p>
    <w:p w:rsidR="005E0981" w:rsidRPr="001146FC" w:rsidRDefault="005E0981" w:rsidP="001337D8">
      <w:pPr>
        <w:rPr>
          <w:rFonts w:eastAsia="Arial Unicode MS"/>
          <w:b/>
          <w:szCs w:val="24"/>
        </w:rPr>
      </w:pPr>
    </w:p>
    <w:p w:rsidR="005E0981" w:rsidRPr="001146FC" w:rsidRDefault="005E0981" w:rsidP="001337D8">
      <w:pPr>
        <w:rPr>
          <w:rFonts w:eastAsia="Arial Unicode MS"/>
          <w:b/>
          <w:szCs w:val="24"/>
        </w:rPr>
      </w:pPr>
    </w:p>
    <w:p w:rsidR="005E0981" w:rsidRPr="001146FC" w:rsidRDefault="005E0981" w:rsidP="001337D8">
      <w:pPr>
        <w:rPr>
          <w:rFonts w:eastAsia="Arial Unicode MS"/>
          <w:b/>
          <w:szCs w:val="24"/>
        </w:rPr>
      </w:pPr>
    </w:p>
    <w:p w:rsidR="005E0981" w:rsidRPr="001146FC" w:rsidRDefault="005E0981" w:rsidP="001337D8">
      <w:pPr>
        <w:rPr>
          <w:rFonts w:eastAsia="Arial Unicode MS"/>
          <w:b/>
          <w:szCs w:val="24"/>
        </w:rPr>
      </w:pPr>
    </w:p>
    <w:p w:rsidR="005E0981" w:rsidRPr="001146FC" w:rsidRDefault="005E0981" w:rsidP="001337D8">
      <w:pPr>
        <w:rPr>
          <w:rFonts w:eastAsia="Arial Unicode MS"/>
          <w:b/>
          <w:szCs w:val="24"/>
        </w:rPr>
      </w:pPr>
    </w:p>
    <w:p w:rsidR="005E0981" w:rsidRPr="001146FC" w:rsidRDefault="005E0981" w:rsidP="001337D8">
      <w:pPr>
        <w:rPr>
          <w:rFonts w:eastAsia="Arial Unicode MS"/>
          <w:b/>
          <w:szCs w:val="24"/>
        </w:rPr>
      </w:pPr>
    </w:p>
    <w:p w:rsidR="005E0981" w:rsidRPr="001146FC" w:rsidRDefault="005E0981" w:rsidP="001337D8">
      <w:pPr>
        <w:rPr>
          <w:rFonts w:eastAsia="Arial Unicode MS"/>
          <w:b/>
          <w:szCs w:val="24"/>
        </w:rPr>
      </w:pPr>
    </w:p>
    <w:p w:rsidR="005E0981" w:rsidRPr="001146FC" w:rsidRDefault="005D2758" w:rsidP="001337D8">
      <w:pPr>
        <w:rPr>
          <w:rFonts w:eastAsia="Arial Unicode MS"/>
          <w:b/>
          <w:szCs w:val="24"/>
        </w:rPr>
      </w:pPr>
      <w:r w:rsidRPr="005D2758">
        <w:rPr>
          <w:rFonts w:eastAsia="Arial Unicode MS"/>
          <w:b/>
          <w:szCs w:val="24"/>
        </w:rPr>
        <w:lastRenderedPageBreak/>
        <w:drawing>
          <wp:inline distT="0" distB="0" distL="0" distR="0">
            <wp:extent cx="5943600" cy="899111"/>
            <wp:effectExtent l="19050" t="0" r="0" b="0"/>
            <wp:docPr id="3" name="Picture 1" descr="https://lh4.googleusercontent.com/YcbF8ahtU-ZvrQcN9Mb0L_5VaUTrwwy1h2RNP_EzH3HIOYRrSe83Ki2DowsI3bPIrLSttREIxjVZ8i18hUckI-g8fgwe5Yyrn6O4nIFPpMby9V1vBGTnp_OfsenGTrvoxVASEl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cbF8ahtU-ZvrQcN9Mb0L_5VaUTrwwy1h2RNP_EzH3HIOYRrSe83Ki2DowsI3bPIrLSttREIxjVZ8i18hUckI-g8fgwe5Yyrn6O4nIFPpMby9V1vBGTnp_OfsenGTrvoxVASElQQ"/>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899111"/>
                    </a:xfrm>
                    <a:prstGeom prst="rect">
                      <a:avLst/>
                    </a:prstGeom>
                    <a:noFill/>
                    <a:ln>
                      <a:noFill/>
                    </a:ln>
                  </pic:spPr>
                </pic:pic>
              </a:graphicData>
            </a:graphic>
          </wp:inline>
        </w:drawing>
      </w:r>
    </w:p>
    <w:p w:rsidR="005E0981" w:rsidRPr="001146FC" w:rsidRDefault="005E0981" w:rsidP="001337D8">
      <w:pPr>
        <w:rPr>
          <w:rFonts w:eastAsia="Arial Unicode MS"/>
          <w:b/>
          <w:szCs w:val="24"/>
        </w:rPr>
      </w:pPr>
    </w:p>
    <w:p w:rsidR="00806F4C" w:rsidRPr="001146FC" w:rsidRDefault="005D2758" w:rsidP="005D2758">
      <w:pPr>
        <w:pStyle w:val="Header"/>
        <w:pBdr>
          <w:bottom w:val="thickThinSmallGap" w:sz="24" w:space="0" w:color="622423"/>
        </w:pBdr>
        <w:tabs>
          <w:tab w:val="left" w:pos="315"/>
          <w:tab w:val="left" w:pos="2895"/>
          <w:tab w:val="left" w:pos="10710"/>
        </w:tabs>
        <w:rPr>
          <w:szCs w:val="24"/>
        </w:rPr>
      </w:pPr>
      <w:r>
        <w:rPr>
          <w:rFonts w:eastAsia="Arial Unicode MS"/>
          <w:b/>
          <w:szCs w:val="24"/>
          <w:lang w:eastAsia="fr-FR"/>
        </w:rPr>
        <w:t xml:space="preserve">                                                      </w:t>
      </w:r>
      <w:r w:rsidR="00806F4C" w:rsidRPr="001146FC">
        <w:rPr>
          <w:szCs w:val="24"/>
        </w:rPr>
        <w:t>PROCUREMENT SECTION</w:t>
      </w:r>
    </w:p>
    <w:p w:rsidR="00806F4C" w:rsidRPr="001146FC" w:rsidRDefault="00806F4C" w:rsidP="001337D8">
      <w:pPr>
        <w:rPr>
          <w:b/>
          <w:bCs/>
          <w:iCs/>
          <w:szCs w:val="24"/>
          <w:u w:val="single"/>
          <w:lang w:val="en-GB"/>
        </w:rPr>
      </w:pPr>
    </w:p>
    <w:p w:rsidR="00806F4C" w:rsidRPr="001146FC" w:rsidRDefault="00806F4C" w:rsidP="00B07CB3">
      <w:pPr>
        <w:jc w:val="center"/>
        <w:rPr>
          <w:b/>
          <w:bCs/>
          <w:iCs/>
          <w:szCs w:val="24"/>
          <w:u w:val="single"/>
          <w:lang w:val="en-GB"/>
        </w:rPr>
      </w:pPr>
      <w:r w:rsidRPr="001146FC">
        <w:rPr>
          <w:b/>
          <w:bCs/>
          <w:iCs/>
          <w:szCs w:val="24"/>
          <w:u w:val="single"/>
          <w:lang w:val="en-GB"/>
        </w:rPr>
        <w:t>Invitation for Quotation</w:t>
      </w:r>
      <w:r w:rsidR="005D4473" w:rsidRPr="001146FC">
        <w:rPr>
          <w:b/>
          <w:bCs/>
          <w:iCs/>
          <w:szCs w:val="24"/>
          <w:u w:val="single"/>
          <w:lang w:val="en-GB"/>
        </w:rPr>
        <w:t xml:space="preserve"> </w:t>
      </w:r>
      <w:proofErr w:type="gramStart"/>
      <w:r w:rsidR="005D4473" w:rsidRPr="001146FC">
        <w:rPr>
          <w:b/>
          <w:bCs/>
          <w:iCs/>
          <w:szCs w:val="24"/>
          <w:u w:val="single"/>
          <w:lang w:val="en-GB"/>
        </w:rPr>
        <w:t xml:space="preserve">for </w:t>
      </w:r>
      <w:r w:rsidRPr="001146FC">
        <w:rPr>
          <w:b/>
          <w:bCs/>
          <w:iCs/>
          <w:szCs w:val="24"/>
          <w:u w:val="single"/>
          <w:lang w:val="en-GB"/>
        </w:rPr>
        <w:t xml:space="preserve"> (</w:t>
      </w:r>
      <w:proofErr w:type="gramEnd"/>
      <w:r w:rsidRPr="001146FC">
        <w:rPr>
          <w:b/>
          <w:bCs/>
          <w:iCs/>
          <w:szCs w:val="24"/>
          <w:u w:val="single"/>
          <w:lang w:val="en-GB"/>
        </w:rPr>
        <w:t>IFQ)</w:t>
      </w:r>
    </w:p>
    <w:p w:rsidR="00806F4C" w:rsidRPr="001146FC" w:rsidRDefault="00806F4C" w:rsidP="001337D8">
      <w:pPr>
        <w:spacing w:before="120" w:after="120"/>
        <w:rPr>
          <w:szCs w:val="24"/>
          <w:lang w:val="en-GB"/>
        </w:rPr>
      </w:pPr>
    </w:p>
    <w:p w:rsidR="00806F4C" w:rsidRPr="001146FC" w:rsidRDefault="00806F4C" w:rsidP="001337D8">
      <w:pPr>
        <w:spacing w:before="120" w:after="120"/>
        <w:rPr>
          <w:szCs w:val="24"/>
          <w:lang w:val="en-GB"/>
        </w:rPr>
      </w:pPr>
    </w:p>
    <w:p w:rsidR="00806F4C" w:rsidRPr="001146FC" w:rsidRDefault="00806F4C" w:rsidP="001337D8">
      <w:pPr>
        <w:rPr>
          <w:b/>
          <w:szCs w:val="24"/>
          <w:lang w:val="en-GB"/>
        </w:rPr>
      </w:pPr>
      <w:r w:rsidRPr="001146FC">
        <w:rPr>
          <w:b/>
          <w:szCs w:val="24"/>
          <w:lang w:val="en-GB"/>
        </w:rPr>
        <w:t xml:space="preserve">Project title: </w:t>
      </w:r>
    </w:p>
    <w:p w:rsidR="00806F4C" w:rsidRPr="001146FC" w:rsidRDefault="00806F4C" w:rsidP="001337D8">
      <w:pPr>
        <w:rPr>
          <w:b/>
          <w:szCs w:val="24"/>
          <w:lang w:val="en-GB"/>
        </w:rPr>
      </w:pPr>
    </w:p>
    <w:p w:rsidR="00806F4C" w:rsidRPr="001146FC" w:rsidRDefault="000459E7" w:rsidP="001337D8">
      <w:pPr>
        <w:pStyle w:val="ListParagraph"/>
        <w:numPr>
          <w:ilvl w:val="0"/>
          <w:numId w:val="15"/>
        </w:numPr>
        <w:spacing w:before="120" w:after="120"/>
        <w:rPr>
          <w:b/>
          <w:szCs w:val="24"/>
          <w:lang w:val="en-GB"/>
        </w:rPr>
      </w:pPr>
      <w:r w:rsidRPr="001146FC">
        <w:rPr>
          <w:b/>
          <w:szCs w:val="24"/>
          <w:lang w:val="en-GB"/>
        </w:rPr>
        <w:t>Catering services</w:t>
      </w:r>
    </w:p>
    <w:p w:rsidR="00806F4C" w:rsidRPr="001146FC" w:rsidRDefault="00806F4C" w:rsidP="001337D8">
      <w:pPr>
        <w:spacing w:before="120" w:after="120"/>
        <w:rPr>
          <w:szCs w:val="24"/>
          <w:lang w:val="en-GB"/>
        </w:rPr>
      </w:pPr>
      <w:r w:rsidRPr="001146FC">
        <w:rPr>
          <w:szCs w:val="24"/>
          <w:lang w:val="en-GB"/>
        </w:rPr>
        <w:t xml:space="preserve">Source of funding: </w:t>
      </w:r>
      <w:r w:rsidR="00974918" w:rsidRPr="001146FC">
        <w:rPr>
          <w:szCs w:val="24"/>
          <w:lang w:val="en-GB"/>
        </w:rPr>
        <w:t xml:space="preserve">Not </w:t>
      </w:r>
      <w:r w:rsidR="00CC0C1C" w:rsidRPr="001146FC">
        <w:rPr>
          <w:szCs w:val="24"/>
          <w:lang w:val="en-GB"/>
        </w:rPr>
        <w:t>applicable</w:t>
      </w:r>
      <w:r w:rsidRPr="001146FC">
        <w:rPr>
          <w:b/>
          <w:szCs w:val="24"/>
          <w:lang w:val="en-GB"/>
        </w:rPr>
        <w:t>.</w:t>
      </w:r>
    </w:p>
    <w:p w:rsidR="00806F4C" w:rsidRPr="001146FC" w:rsidRDefault="00806F4C" w:rsidP="001337D8">
      <w:pPr>
        <w:rPr>
          <w:szCs w:val="24"/>
          <w:lang w:val="en-GB"/>
        </w:rPr>
      </w:pPr>
      <w:r w:rsidRPr="001146FC">
        <w:rPr>
          <w:szCs w:val="24"/>
          <w:lang w:val="en-GB"/>
        </w:rPr>
        <w:t>Dear Sir/Madam,</w:t>
      </w:r>
    </w:p>
    <w:p w:rsidR="00806F4C" w:rsidRPr="001146FC" w:rsidRDefault="00806F4C" w:rsidP="001337D8">
      <w:pPr>
        <w:rPr>
          <w:szCs w:val="24"/>
          <w:lang w:val="en-GB"/>
        </w:rPr>
      </w:pPr>
    </w:p>
    <w:p w:rsidR="000459E7" w:rsidRPr="001146FC" w:rsidRDefault="00806F4C" w:rsidP="000459E7">
      <w:pPr>
        <w:pStyle w:val="ListParagraph"/>
        <w:numPr>
          <w:ilvl w:val="0"/>
          <w:numId w:val="1"/>
        </w:numPr>
        <w:rPr>
          <w:szCs w:val="24"/>
          <w:lang w:val="en-GB"/>
        </w:rPr>
      </w:pPr>
      <w:r w:rsidRPr="001146FC">
        <w:rPr>
          <w:szCs w:val="24"/>
          <w:lang w:val="en-GB"/>
        </w:rPr>
        <w:t>You are invited to submit your priced bid for th</w:t>
      </w:r>
      <w:r w:rsidR="00974918" w:rsidRPr="001146FC">
        <w:rPr>
          <w:szCs w:val="24"/>
          <w:lang w:val="en-GB"/>
        </w:rPr>
        <w:t>e supply of the following items</w:t>
      </w:r>
      <w:r w:rsidR="000459E7" w:rsidRPr="001146FC">
        <w:rPr>
          <w:szCs w:val="24"/>
          <w:lang w:val="en-GB"/>
        </w:rPr>
        <w:t xml:space="preserve"> : </w:t>
      </w:r>
      <w:r w:rsidR="000459E7" w:rsidRPr="001146FC">
        <w:rPr>
          <w:b/>
          <w:szCs w:val="24"/>
          <w:lang w:val="en-GB"/>
        </w:rPr>
        <w:t>Catering services</w:t>
      </w:r>
    </w:p>
    <w:p w:rsidR="00974918" w:rsidRPr="001146FC" w:rsidRDefault="00974918" w:rsidP="000459E7">
      <w:pPr>
        <w:rPr>
          <w:szCs w:val="24"/>
          <w:lang w:val="en-GB"/>
        </w:rPr>
      </w:pPr>
    </w:p>
    <w:p w:rsidR="00806F4C" w:rsidRPr="001146FC" w:rsidRDefault="006B34B9" w:rsidP="001337D8">
      <w:pPr>
        <w:numPr>
          <w:ilvl w:val="0"/>
          <w:numId w:val="1"/>
        </w:numPr>
        <w:spacing w:line="360" w:lineRule="auto"/>
        <w:rPr>
          <w:szCs w:val="24"/>
          <w:lang w:val="en-GB"/>
        </w:rPr>
      </w:pPr>
      <w:r w:rsidRPr="001146FC">
        <w:rPr>
          <w:szCs w:val="24"/>
          <w:lang w:val="en-GB"/>
        </w:rPr>
        <w:t>The bidder(s) must quote</w:t>
      </w:r>
      <w:r w:rsidR="00974918" w:rsidRPr="001146FC">
        <w:rPr>
          <w:szCs w:val="24"/>
          <w:lang w:val="en-GB"/>
        </w:rPr>
        <w:t xml:space="preserve"> for </w:t>
      </w:r>
      <w:r w:rsidR="00806F4C" w:rsidRPr="001146FC">
        <w:rPr>
          <w:szCs w:val="24"/>
          <w:lang w:val="en-GB"/>
        </w:rPr>
        <w:t>all items under this invitation</w:t>
      </w:r>
      <w:r w:rsidR="00806F4C" w:rsidRPr="001146FC">
        <w:rPr>
          <w:rStyle w:val="FootnoteReference"/>
          <w:szCs w:val="24"/>
          <w:lang w:val="en-GB"/>
        </w:rPr>
        <w:footnoteReference w:id="1"/>
      </w:r>
      <w:r w:rsidR="00806F4C" w:rsidRPr="001146FC">
        <w:rPr>
          <w:szCs w:val="24"/>
          <w:lang w:val="en-GB"/>
        </w:rPr>
        <w:t xml:space="preserve">. Each item shall be evaluated and </w:t>
      </w:r>
      <w:r w:rsidR="00AD64BB" w:rsidRPr="001146FC">
        <w:rPr>
          <w:szCs w:val="24"/>
          <w:lang w:val="en-GB"/>
        </w:rPr>
        <w:t xml:space="preserve">the </w:t>
      </w:r>
      <w:r w:rsidR="00806F4C" w:rsidRPr="001146FC">
        <w:rPr>
          <w:szCs w:val="24"/>
          <w:lang w:val="en-GB"/>
        </w:rPr>
        <w:t xml:space="preserve">contract </w:t>
      </w:r>
      <w:r w:rsidR="00AD64BB" w:rsidRPr="001146FC">
        <w:rPr>
          <w:szCs w:val="24"/>
          <w:lang w:val="en-GB"/>
        </w:rPr>
        <w:t xml:space="preserve">will be </w:t>
      </w:r>
      <w:r w:rsidR="00806F4C" w:rsidRPr="001146FC">
        <w:rPr>
          <w:szCs w:val="24"/>
          <w:lang w:val="en-GB"/>
        </w:rPr>
        <w:t xml:space="preserve">awarded </w:t>
      </w:r>
      <w:r w:rsidR="00AD64BB" w:rsidRPr="001146FC">
        <w:rPr>
          <w:szCs w:val="24"/>
          <w:lang w:val="en-GB"/>
        </w:rPr>
        <w:t xml:space="preserve">to </w:t>
      </w:r>
      <w:r w:rsidR="001337D8" w:rsidRPr="001146FC">
        <w:rPr>
          <w:szCs w:val="24"/>
          <w:lang w:val="en-GB"/>
        </w:rPr>
        <w:t xml:space="preserve">the </w:t>
      </w:r>
      <w:r w:rsidR="00AD64BB" w:rsidRPr="001146FC">
        <w:rPr>
          <w:szCs w:val="24"/>
          <w:lang w:val="en-GB"/>
        </w:rPr>
        <w:t>firm</w:t>
      </w:r>
      <w:r w:rsidR="00806F4C" w:rsidRPr="001146FC">
        <w:rPr>
          <w:szCs w:val="24"/>
          <w:lang w:val="en-GB"/>
        </w:rPr>
        <w:t xml:space="preserve"> offering the lowest evaluated price </w:t>
      </w:r>
      <w:r w:rsidR="001337D8" w:rsidRPr="001146FC">
        <w:rPr>
          <w:szCs w:val="24"/>
          <w:lang w:val="en-GB"/>
        </w:rPr>
        <w:t>(sum of all the prices)</w:t>
      </w:r>
    </w:p>
    <w:p w:rsidR="00727761" w:rsidRPr="001146FC" w:rsidRDefault="00806F4C" w:rsidP="001337D8">
      <w:pPr>
        <w:numPr>
          <w:ilvl w:val="0"/>
          <w:numId w:val="1"/>
        </w:numPr>
        <w:spacing w:line="360" w:lineRule="auto"/>
        <w:rPr>
          <w:szCs w:val="24"/>
          <w:lang w:val="en-GB"/>
        </w:rPr>
      </w:pPr>
      <w:r w:rsidRPr="001146FC">
        <w:rPr>
          <w:szCs w:val="24"/>
          <w:lang w:val="en-GB"/>
        </w:rPr>
        <w:t>The bidder(s) shall submit one original of the priced quotation with the Form of Bid and clearly marked ORIGINAL.</w:t>
      </w:r>
      <w:r w:rsidR="001337D8" w:rsidRPr="001146FC">
        <w:rPr>
          <w:szCs w:val="24"/>
          <w:lang w:val="en-GB"/>
        </w:rPr>
        <w:t xml:space="preserve"> In addition, the bidder shall submit a copy of bid, marked “COPY”. </w:t>
      </w:r>
      <w:r w:rsidRPr="001146FC">
        <w:rPr>
          <w:szCs w:val="24"/>
          <w:lang w:val="en-GB"/>
        </w:rPr>
        <w:t>The quotation including all documents</w:t>
      </w:r>
      <w:r w:rsidR="001337D8" w:rsidRPr="001146FC">
        <w:rPr>
          <w:szCs w:val="24"/>
          <w:lang w:val="en-GB"/>
        </w:rPr>
        <w:t xml:space="preserve"> </w:t>
      </w:r>
      <w:r w:rsidRPr="001146FC">
        <w:rPr>
          <w:szCs w:val="24"/>
          <w:lang w:val="en-GB"/>
        </w:rPr>
        <w:t xml:space="preserve">should be sealed in an </w:t>
      </w:r>
      <w:r w:rsidR="00F6268C">
        <w:rPr>
          <w:szCs w:val="24"/>
          <w:lang w:val="en-GB"/>
        </w:rPr>
        <w:t>envelope as required by PRR 20219</w:t>
      </w:r>
      <w:r w:rsidRPr="001146FC">
        <w:rPr>
          <w:szCs w:val="24"/>
          <w:lang w:val="en-GB"/>
        </w:rPr>
        <w:t xml:space="preserve"> </w:t>
      </w:r>
      <w:proofErr w:type="gramStart"/>
      <w:r w:rsidRPr="001146FC">
        <w:rPr>
          <w:szCs w:val="24"/>
          <w:lang w:val="en-GB"/>
        </w:rPr>
        <w:t>clause</w:t>
      </w:r>
      <w:proofErr w:type="gramEnd"/>
      <w:r w:rsidRPr="001146FC">
        <w:rPr>
          <w:szCs w:val="24"/>
          <w:lang w:val="en-GB"/>
        </w:rPr>
        <w:t xml:space="preserve"> 5.1.7.2</w:t>
      </w:r>
      <w:r w:rsidR="009C19DC" w:rsidRPr="001146FC">
        <w:rPr>
          <w:szCs w:val="24"/>
          <w:lang w:val="en-GB"/>
        </w:rPr>
        <w:t>.</w:t>
      </w:r>
      <w:r w:rsidRPr="001146FC">
        <w:rPr>
          <w:szCs w:val="24"/>
          <w:lang w:val="en-GB"/>
        </w:rPr>
        <w:t xml:space="preserve"> </w:t>
      </w:r>
      <w:proofErr w:type="gramStart"/>
      <w:r w:rsidR="00CC0C1C" w:rsidRPr="001146FC">
        <w:rPr>
          <w:szCs w:val="24"/>
          <w:lang w:val="en-GB"/>
        </w:rPr>
        <w:t>i</w:t>
      </w:r>
      <w:r w:rsidR="009C19DC" w:rsidRPr="001146FC">
        <w:rPr>
          <w:szCs w:val="24"/>
          <w:lang w:val="en-GB"/>
        </w:rPr>
        <w:t>n</w:t>
      </w:r>
      <w:proofErr w:type="gramEnd"/>
      <w:r w:rsidR="009C19DC" w:rsidRPr="001146FC">
        <w:rPr>
          <w:szCs w:val="24"/>
          <w:lang w:val="en-GB"/>
        </w:rPr>
        <w:t xml:space="preserve"> the event of any discrepancy between original and copy, the orig</w:t>
      </w:r>
      <w:r w:rsidR="00CC0C1C" w:rsidRPr="001146FC">
        <w:rPr>
          <w:szCs w:val="24"/>
          <w:lang w:val="en-GB"/>
        </w:rPr>
        <w:t>in</w:t>
      </w:r>
      <w:r w:rsidR="009C19DC" w:rsidRPr="001146FC">
        <w:rPr>
          <w:szCs w:val="24"/>
          <w:lang w:val="en-GB"/>
        </w:rPr>
        <w:t xml:space="preserve">al shall prevail. </w:t>
      </w:r>
      <w:r w:rsidRPr="001146FC">
        <w:rPr>
          <w:szCs w:val="24"/>
          <w:lang w:val="en-GB"/>
        </w:rPr>
        <w:t>Your quotation in the required format shoul</w:t>
      </w:r>
      <w:r w:rsidR="001337D8" w:rsidRPr="001146FC">
        <w:rPr>
          <w:szCs w:val="24"/>
          <w:lang w:val="en-GB"/>
        </w:rPr>
        <w:t>d be addressed and submitted to</w:t>
      </w:r>
      <w:r w:rsidR="009C19DC" w:rsidRPr="001146FC">
        <w:rPr>
          <w:szCs w:val="24"/>
          <w:lang w:val="en-GB"/>
        </w:rPr>
        <w:t>:</w:t>
      </w:r>
    </w:p>
    <w:p w:rsidR="00806F4C" w:rsidRPr="001146FC" w:rsidRDefault="00806F4C" w:rsidP="001337D8">
      <w:pPr>
        <w:pStyle w:val="Title"/>
        <w:ind w:firstLine="720"/>
        <w:jc w:val="both"/>
        <w:rPr>
          <w:sz w:val="24"/>
          <w:szCs w:val="24"/>
          <w:lang w:val="en-GB"/>
        </w:rPr>
      </w:pPr>
      <w:r w:rsidRPr="001146FC">
        <w:rPr>
          <w:sz w:val="24"/>
          <w:szCs w:val="24"/>
          <w:lang w:val="en-GB"/>
        </w:rPr>
        <w:t>The,</w:t>
      </w:r>
    </w:p>
    <w:p w:rsidR="00806F4C" w:rsidRPr="001146FC" w:rsidRDefault="00806F4C" w:rsidP="001337D8">
      <w:pPr>
        <w:pStyle w:val="Title"/>
        <w:ind w:firstLine="720"/>
        <w:jc w:val="both"/>
        <w:rPr>
          <w:sz w:val="24"/>
          <w:szCs w:val="24"/>
          <w:lang w:val="en-GB"/>
        </w:rPr>
      </w:pPr>
      <w:r w:rsidRPr="001146FC">
        <w:rPr>
          <w:sz w:val="24"/>
          <w:szCs w:val="24"/>
          <w:lang w:val="en-GB"/>
        </w:rPr>
        <w:t>Chairman,</w:t>
      </w:r>
    </w:p>
    <w:p w:rsidR="00806F4C" w:rsidRPr="001146FC" w:rsidRDefault="00806F4C" w:rsidP="001337D8">
      <w:pPr>
        <w:pStyle w:val="Title"/>
        <w:ind w:firstLine="720"/>
        <w:jc w:val="both"/>
        <w:rPr>
          <w:sz w:val="24"/>
          <w:szCs w:val="24"/>
          <w:lang w:val="en-GB"/>
        </w:rPr>
      </w:pPr>
      <w:proofErr w:type="spellStart"/>
      <w:r w:rsidRPr="001146FC">
        <w:rPr>
          <w:sz w:val="24"/>
          <w:szCs w:val="24"/>
          <w:lang w:val="en-GB"/>
        </w:rPr>
        <w:t>Dzongakhag</w:t>
      </w:r>
      <w:proofErr w:type="spellEnd"/>
      <w:r w:rsidRPr="001146FC">
        <w:rPr>
          <w:sz w:val="24"/>
          <w:szCs w:val="24"/>
          <w:lang w:val="en-GB"/>
        </w:rPr>
        <w:t xml:space="preserve"> Tender Committee, </w:t>
      </w:r>
    </w:p>
    <w:p w:rsidR="00806F4C" w:rsidRPr="001146FC" w:rsidRDefault="001337D8" w:rsidP="00AC609B">
      <w:pPr>
        <w:pStyle w:val="Title"/>
        <w:ind w:firstLine="720"/>
        <w:jc w:val="left"/>
        <w:rPr>
          <w:sz w:val="24"/>
          <w:szCs w:val="24"/>
          <w:lang w:val="en-GB"/>
        </w:rPr>
      </w:pPr>
      <w:r w:rsidRPr="001146FC">
        <w:rPr>
          <w:sz w:val="24"/>
          <w:szCs w:val="24"/>
          <w:lang w:val="en-GB"/>
        </w:rPr>
        <w:t xml:space="preserve">Samdrup </w:t>
      </w:r>
      <w:r w:rsidR="00806F4C" w:rsidRPr="001146FC">
        <w:rPr>
          <w:sz w:val="24"/>
          <w:szCs w:val="24"/>
          <w:lang w:val="en-GB"/>
        </w:rPr>
        <w:t>Jongkhar.</w:t>
      </w:r>
      <w:r w:rsidR="00806F4C" w:rsidRPr="001146FC">
        <w:rPr>
          <w:sz w:val="24"/>
          <w:szCs w:val="24"/>
          <w:lang w:val="en-GB"/>
        </w:rPr>
        <w:br/>
      </w:r>
    </w:p>
    <w:p w:rsidR="00806F4C" w:rsidRPr="001146FC" w:rsidRDefault="00806F4C" w:rsidP="001337D8">
      <w:pPr>
        <w:numPr>
          <w:ilvl w:val="0"/>
          <w:numId w:val="1"/>
        </w:numPr>
        <w:spacing w:line="360" w:lineRule="auto"/>
        <w:rPr>
          <w:szCs w:val="24"/>
          <w:lang w:val="en-GB"/>
        </w:rPr>
      </w:pPr>
      <w:r w:rsidRPr="001146FC">
        <w:rPr>
          <w:szCs w:val="24"/>
          <w:lang w:val="en-GB"/>
        </w:rPr>
        <w:lastRenderedPageBreak/>
        <w:t>The deadline for receipt of your quotation(s) by the purchaser at the indicated address is</w:t>
      </w:r>
      <w:r w:rsidR="00111121" w:rsidRPr="001146FC">
        <w:rPr>
          <w:b/>
          <w:szCs w:val="24"/>
          <w:lang w:val="en-GB"/>
        </w:rPr>
        <w:t xml:space="preserve"> </w:t>
      </w:r>
      <w:r w:rsidR="007A14B9">
        <w:rPr>
          <w:b/>
          <w:szCs w:val="24"/>
          <w:lang w:val="en-GB"/>
        </w:rPr>
        <w:t>17</w:t>
      </w:r>
      <w:r w:rsidR="007A14B9" w:rsidRPr="007A14B9">
        <w:rPr>
          <w:b/>
          <w:szCs w:val="24"/>
          <w:vertAlign w:val="superscript"/>
          <w:lang w:val="en-GB"/>
        </w:rPr>
        <w:t>th</w:t>
      </w:r>
      <w:r w:rsidR="007A14B9">
        <w:rPr>
          <w:b/>
          <w:szCs w:val="24"/>
          <w:lang w:val="en-GB"/>
        </w:rPr>
        <w:t xml:space="preserve"> </w:t>
      </w:r>
      <w:r w:rsidR="0029612A">
        <w:rPr>
          <w:b/>
          <w:szCs w:val="24"/>
          <w:lang w:val="en-GB"/>
        </w:rPr>
        <w:t>august</w:t>
      </w:r>
      <w:r w:rsidR="007A14B9">
        <w:rPr>
          <w:b/>
          <w:szCs w:val="24"/>
          <w:lang w:val="en-GB"/>
        </w:rPr>
        <w:t xml:space="preserve"> </w:t>
      </w:r>
      <w:r w:rsidR="0029612A">
        <w:rPr>
          <w:b/>
          <w:szCs w:val="24"/>
          <w:lang w:val="en-GB"/>
        </w:rPr>
        <w:t>latest by 10</w:t>
      </w:r>
      <w:r w:rsidR="00111121" w:rsidRPr="001146FC">
        <w:rPr>
          <w:b/>
          <w:szCs w:val="24"/>
          <w:lang w:val="en-GB"/>
        </w:rPr>
        <w:t>:</w:t>
      </w:r>
      <w:r w:rsidR="00B35466" w:rsidRPr="001146FC">
        <w:rPr>
          <w:b/>
          <w:szCs w:val="24"/>
          <w:lang w:val="en-GB"/>
        </w:rPr>
        <w:t>00</w:t>
      </w:r>
      <w:r w:rsidR="00111121" w:rsidRPr="001146FC">
        <w:rPr>
          <w:b/>
          <w:szCs w:val="24"/>
          <w:lang w:val="en-GB"/>
        </w:rPr>
        <w:t xml:space="preserve">AM </w:t>
      </w:r>
      <w:r w:rsidR="00111121" w:rsidRPr="001146FC">
        <w:rPr>
          <w:szCs w:val="24"/>
          <w:lang w:val="en-GB"/>
        </w:rPr>
        <w:t>and will be opened on the same day by 10:30AM in DYT hall</w:t>
      </w:r>
      <w:r w:rsidR="00B35466" w:rsidRPr="001146FC">
        <w:rPr>
          <w:szCs w:val="24"/>
          <w:lang w:val="en-GB"/>
        </w:rPr>
        <w:t>/conference hall.</w:t>
      </w:r>
    </w:p>
    <w:p w:rsidR="00806F4C" w:rsidRPr="001146FC" w:rsidRDefault="00806F4C" w:rsidP="001337D8">
      <w:pPr>
        <w:numPr>
          <w:ilvl w:val="0"/>
          <w:numId w:val="1"/>
        </w:numPr>
        <w:spacing w:line="360" w:lineRule="auto"/>
        <w:rPr>
          <w:szCs w:val="24"/>
          <w:lang w:val="en-GB"/>
        </w:rPr>
      </w:pPr>
      <w:r w:rsidRPr="001146FC">
        <w:rPr>
          <w:szCs w:val="24"/>
          <w:lang w:val="en-GB"/>
        </w:rPr>
        <w:t>The bid shall be accompanied by a bid security of Nu.</w:t>
      </w:r>
      <w:r w:rsidR="003273C5" w:rsidRPr="001146FC">
        <w:rPr>
          <w:b/>
          <w:szCs w:val="24"/>
          <w:lang w:val="en-GB"/>
        </w:rPr>
        <w:t xml:space="preserve"> 1</w:t>
      </w:r>
      <w:r w:rsidRPr="001146FC">
        <w:rPr>
          <w:b/>
          <w:szCs w:val="24"/>
          <w:lang w:val="en-GB"/>
        </w:rPr>
        <w:t>0</w:t>
      </w:r>
      <w:r w:rsidR="00B35466" w:rsidRPr="001146FC">
        <w:rPr>
          <w:b/>
          <w:szCs w:val="24"/>
          <w:lang w:val="en-GB"/>
        </w:rPr>
        <w:t>,000.00 (Nu</w:t>
      </w:r>
      <w:r w:rsidRPr="001146FC">
        <w:rPr>
          <w:b/>
          <w:szCs w:val="24"/>
          <w:lang w:val="en-GB"/>
        </w:rPr>
        <w:t xml:space="preserve">. </w:t>
      </w:r>
      <w:r w:rsidR="003273C5" w:rsidRPr="001146FC">
        <w:rPr>
          <w:b/>
          <w:szCs w:val="24"/>
          <w:lang w:val="en-GB"/>
        </w:rPr>
        <w:t>Ten</w:t>
      </w:r>
      <w:r w:rsidRPr="001146FC">
        <w:rPr>
          <w:b/>
          <w:szCs w:val="24"/>
          <w:lang w:val="en-GB"/>
        </w:rPr>
        <w:t xml:space="preserve"> Thousand)</w:t>
      </w:r>
      <w:r w:rsidRPr="001146FC">
        <w:rPr>
          <w:szCs w:val="24"/>
          <w:lang w:val="en-GB"/>
        </w:rPr>
        <w:t xml:space="preserve"> in the form of cash warrant, demand draft or unconditional Bank Guarantee in favour of </w:t>
      </w:r>
      <w:r w:rsidRPr="001146FC">
        <w:rPr>
          <w:b/>
          <w:szCs w:val="24"/>
          <w:lang w:val="en-GB"/>
        </w:rPr>
        <w:t>Chairman Dzongkhag Tender committee, Samdrup Jongkhar</w:t>
      </w:r>
      <w:r w:rsidRPr="001146FC">
        <w:rPr>
          <w:szCs w:val="24"/>
          <w:lang w:val="en-GB"/>
        </w:rPr>
        <w:t xml:space="preserve"> which should </w:t>
      </w:r>
      <w:r w:rsidR="003835B4" w:rsidRPr="001146FC">
        <w:rPr>
          <w:szCs w:val="24"/>
          <w:lang w:val="en-GB"/>
        </w:rPr>
        <w:t xml:space="preserve">be </w:t>
      </w:r>
      <w:r w:rsidRPr="001146FC">
        <w:rPr>
          <w:szCs w:val="24"/>
          <w:lang w:val="en-GB"/>
        </w:rPr>
        <w:t xml:space="preserve">valid for the period of </w:t>
      </w:r>
      <w:r w:rsidRPr="001146FC">
        <w:rPr>
          <w:b/>
          <w:szCs w:val="24"/>
          <w:lang w:val="en-GB"/>
        </w:rPr>
        <w:t>6 month</w:t>
      </w:r>
      <w:r w:rsidRPr="001146FC">
        <w:rPr>
          <w:b/>
          <w:i/>
          <w:szCs w:val="24"/>
          <w:lang w:val="en-GB"/>
        </w:rPr>
        <w:t>.</w:t>
      </w:r>
      <w:r w:rsidRPr="001146FC">
        <w:rPr>
          <w:i/>
          <w:szCs w:val="24"/>
          <w:lang w:val="en-GB"/>
        </w:rPr>
        <w:t xml:space="preserve"> </w:t>
      </w:r>
      <w:r w:rsidRPr="001146FC">
        <w:rPr>
          <w:szCs w:val="24"/>
          <w:lang w:val="en-GB"/>
        </w:rPr>
        <w:t>Any bid not accompanied by bid security shall be treated as non responsive.</w:t>
      </w:r>
    </w:p>
    <w:p w:rsidR="00806F4C" w:rsidRPr="001146FC" w:rsidRDefault="00351B73" w:rsidP="001337D8">
      <w:pPr>
        <w:numPr>
          <w:ilvl w:val="0"/>
          <w:numId w:val="1"/>
        </w:numPr>
        <w:spacing w:line="360" w:lineRule="auto"/>
        <w:rPr>
          <w:szCs w:val="24"/>
          <w:lang w:val="en-GB"/>
        </w:rPr>
      </w:pPr>
      <w:r w:rsidRPr="001146FC">
        <w:rPr>
          <w:szCs w:val="24"/>
          <w:lang w:val="en-GB"/>
        </w:rPr>
        <w:t>Quotati</w:t>
      </w:r>
      <w:r w:rsidR="00B35466" w:rsidRPr="001146FC">
        <w:rPr>
          <w:szCs w:val="24"/>
          <w:lang w:val="en-GB"/>
        </w:rPr>
        <w:t>on by fax</w:t>
      </w:r>
      <w:r w:rsidRPr="001146FC">
        <w:rPr>
          <w:szCs w:val="24"/>
          <w:lang w:val="en-GB"/>
        </w:rPr>
        <w:t xml:space="preserve"> </w:t>
      </w:r>
      <w:r w:rsidRPr="001146FC">
        <w:rPr>
          <w:b/>
          <w:szCs w:val="24"/>
          <w:lang w:val="en-GB"/>
        </w:rPr>
        <w:t>is</w:t>
      </w:r>
      <w:r w:rsidR="00806F4C" w:rsidRPr="001146FC">
        <w:rPr>
          <w:b/>
          <w:szCs w:val="24"/>
          <w:lang w:val="en-GB"/>
        </w:rPr>
        <w:t xml:space="preserve"> not</w:t>
      </w:r>
      <w:r w:rsidR="00A3354B" w:rsidRPr="001146FC">
        <w:rPr>
          <w:b/>
          <w:szCs w:val="24"/>
          <w:lang w:val="en-GB"/>
        </w:rPr>
        <w:t xml:space="preserve"> </w:t>
      </w:r>
      <w:r w:rsidR="00806F4C" w:rsidRPr="001146FC">
        <w:rPr>
          <w:szCs w:val="24"/>
          <w:lang w:val="en-GB"/>
        </w:rPr>
        <w:t xml:space="preserve">acceptable. </w:t>
      </w:r>
    </w:p>
    <w:p w:rsidR="00806F4C" w:rsidRPr="001146FC" w:rsidRDefault="00806F4C" w:rsidP="001337D8">
      <w:pPr>
        <w:numPr>
          <w:ilvl w:val="0"/>
          <w:numId w:val="1"/>
        </w:numPr>
        <w:spacing w:line="360" w:lineRule="auto"/>
        <w:rPr>
          <w:szCs w:val="24"/>
          <w:lang w:val="en-GB"/>
        </w:rPr>
      </w:pPr>
      <w:r w:rsidRPr="001146FC">
        <w:rPr>
          <w:szCs w:val="24"/>
          <w:lang w:val="en-GB"/>
        </w:rPr>
        <w:t>The quotation should be submitted as per the following instructions and in accordance with the attached Contract. The attached Terms and Conditions of Supply is an integral part of the Contract.</w:t>
      </w:r>
    </w:p>
    <w:p w:rsidR="00806F4C" w:rsidRPr="001146FC" w:rsidRDefault="00806F4C" w:rsidP="001337D8">
      <w:pPr>
        <w:pStyle w:val="ListParagraph"/>
        <w:numPr>
          <w:ilvl w:val="0"/>
          <w:numId w:val="6"/>
        </w:numPr>
        <w:spacing w:line="360" w:lineRule="auto"/>
        <w:rPr>
          <w:i/>
          <w:szCs w:val="24"/>
          <w:lang w:val="en-GB"/>
        </w:rPr>
      </w:pPr>
      <w:r w:rsidRPr="001146FC">
        <w:rPr>
          <w:szCs w:val="24"/>
          <w:lang w:val="en-GB"/>
        </w:rPr>
        <w:t xml:space="preserve">PRICE: all prices shall be quoted in Ngultrum. ( Bhutanese currency) The quoted price shall be inclusive of all related costs including taxes, duties and other levies to the final place of delivery. The final place of delivery is </w:t>
      </w:r>
      <w:r w:rsidR="009C19DC" w:rsidRPr="001146FC">
        <w:rPr>
          <w:szCs w:val="24"/>
          <w:lang w:val="en-GB"/>
        </w:rPr>
        <w:t>as per supply order.</w:t>
      </w:r>
    </w:p>
    <w:p w:rsidR="00806F4C" w:rsidRPr="001146FC" w:rsidRDefault="00806F4C" w:rsidP="001337D8">
      <w:pPr>
        <w:pStyle w:val="ListParagraph"/>
        <w:numPr>
          <w:ilvl w:val="0"/>
          <w:numId w:val="6"/>
        </w:numPr>
        <w:spacing w:line="360" w:lineRule="auto"/>
        <w:rPr>
          <w:szCs w:val="24"/>
          <w:lang w:val="en-GB"/>
        </w:rPr>
      </w:pPr>
      <w:r w:rsidRPr="001146FC">
        <w:rPr>
          <w:szCs w:val="24"/>
          <w:lang w:val="en-GB"/>
        </w:rPr>
        <w:t xml:space="preserve">EVALUATION OF QUOTATION: offers determined to be substantially responsive to the technical specifications will be evaluated by comparison of their quoted prices. In evaluating the quotations, the purchaser will determine for each quotation the evaluated price by adjusting the </w:t>
      </w:r>
      <w:r w:rsidR="00E32118" w:rsidRPr="001146FC">
        <w:rPr>
          <w:szCs w:val="24"/>
          <w:lang w:val="en-GB"/>
        </w:rPr>
        <w:t>price</w:t>
      </w:r>
      <w:r w:rsidRPr="001146FC">
        <w:rPr>
          <w:szCs w:val="24"/>
          <w:lang w:val="en-GB"/>
        </w:rPr>
        <w:t xml:space="preserve"> quotation by making any correction for any arithmetical errors as follows; </w:t>
      </w:r>
    </w:p>
    <w:p w:rsidR="00806F4C" w:rsidRPr="001146FC" w:rsidRDefault="00806F4C" w:rsidP="001337D8">
      <w:pPr>
        <w:pStyle w:val="ListParagraph"/>
        <w:spacing w:line="360" w:lineRule="auto"/>
        <w:ind w:left="1980" w:hanging="360"/>
        <w:rPr>
          <w:szCs w:val="24"/>
          <w:lang w:val="en-GB"/>
        </w:rPr>
      </w:pPr>
      <w:r w:rsidRPr="001146FC">
        <w:rPr>
          <w:szCs w:val="24"/>
          <w:lang w:val="en-GB"/>
        </w:rPr>
        <w:t>(</w:t>
      </w:r>
      <w:proofErr w:type="spellStart"/>
      <w:r w:rsidRPr="001146FC">
        <w:rPr>
          <w:szCs w:val="24"/>
          <w:lang w:val="en-GB"/>
        </w:rPr>
        <w:t>i</w:t>
      </w:r>
      <w:proofErr w:type="spellEnd"/>
      <w:r w:rsidRPr="001146FC">
        <w:rPr>
          <w:szCs w:val="24"/>
          <w:lang w:val="en-GB"/>
        </w:rPr>
        <w:t xml:space="preserve">) </w:t>
      </w:r>
      <w:r w:rsidR="00A07284" w:rsidRPr="001146FC">
        <w:rPr>
          <w:szCs w:val="24"/>
          <w:lang w:val="en-GB"/>
        </w:rPr>
        <w:t>Where</w:t>
      </w:r>
      <w:r w:rsidRPr="001146FC">
        <w:rPr>
          <w:szCs w:val="24"/>
          <w:lang w:val="en-GB"/>
        </w:rPr>
        <w:t xml:space="preserve"> there is a discrepancy between amounts in figures and in words, the amount in words will govern; </w:t>
      </w:r>
    </w:p>
    <w:p w:rsidR="00806F4C" w:rsidRPr="001146FC" w:rsidRDefault="00806F4C" w:rsidP="001337D8">
      <w:pPr>
        <w:spacing w:after="160" w:line="360" w:lineRule="auto"/>
        <w:ind w:left="1987" w:right="-72" w:hanging="360"/>
        <w:rPr>
          <w:szCs w:val="24"/>
          <w:lang w:val="en-GB"/>
        </w:rPr>
      </w:pPr>
      <w:r w:rsidRPr="001146FC">
        <w:rPr>
          <w:szCs w:val="24"/>
          <w:lang w:val="en-GB"/>
        </w:rPr>
        <w:t>(ii) where there is discrepancy between the unit rate and the line item total resulting from multiplying the unit rate by the quantity, the unit rate as quoted shall govern unless in the opinion of the Employer there is an obviously gross misplacement of the decimal point in the unit rate, in which case the line item total as quoted shall govern, and the unit rate shall be corrected.</w:t>
      </w:r>
    </w:p>
    <w:p w:rsidR="00806F4C" w:rsidRPr="001146FC" w:rsidRDefault="00806F4C" w:rsidP="001337D8">
      <w:pPr>
        <w:pStyle w:val="ListParagraph"/>
        <w:spacing w:line="360" w:lineRule="auto"/>
        <w:ind w:left="1980" w:hanging="360"/>
        <w:rPr>
          <w:szCs w:val="24"/>
          <w:lang w:val="en-GB"/>
        </w:rPr>
      </w:pPr>
      <w:r w:rsidRPr="001146FC">
        <w:rPr>
          <w:szCs w:val="24"/>
          <w:lang w:val="en-GB"/>
        </w:rPr>
        <w:t xml:space="preserve">(iii) </w:t>
      </w:r>
      <w:r w:rsidR="00E32118" w:rsidRPr="001146FC">
        <w:rPr>
          <w:szCs w:val="24"/>
          <w:lang w:val="en-GB"/>
        </w:rPr>
        <w:t>If</w:t>
      </w:r>
      <w:r w:rsidRPr="001146FC">
        <w:rPr>
          <w:szCs w:val="24"/>
          <w:lang w:val="en-GB"/>
        </w:rPr>
        <w:t xml:space="preserve"> the supplier refuses to accept the correction, this quotation will be rejected and the bid security shall be forfeited. </w:t>
      </w:r>
    </w:p>
    <w:p w:rsidR="00806F4C" w:rsidRPr="001146FC" w:rsidRDefault="00806F4C" w:rsidP="001337D8">
      <w:pPr>
        <w:pStyle w:val="ListParagraph"/>
        <w:numPr>
          <w:ilvl w:val="0"/>
          <w:numId w:val="6"/>
        </w:numPr>
        <w:spacing w:line="360" w:lineRule="auto"/>
        <w:rPr>
          <w:szCs w:val="24"/>
          <w:lang w:val="en-GB"/>
        </w:rPr>
      </w:pPr>
      <w:r w:rsidRPr="001146FC">
        <w:rPr>
          <w:szCs w:val="24"/>
          <w:lang w:val="en-GB"/>
        </w:rPr>
        <w:lastRenderedPageBreak/>
        <w:t xml:space="preserve">AWARD OF PURCHASE ORDER: the award will be made to the bidder who is offering the lowest </w:t>
      </w:r>
      <w:r w:rsidR="009C19DC" w:rsidRPr="001146FC">
        <w:rPr>
          <w:szCs w:val="24"/>
          <w:lang w:val="en-GB"/>
        </w:rPr>
        <w:t xml:space="preserve">sum of evaluated price. </w:t>
      </w:r>
      <w:r w:rsidRPr="001146FC">
        <w:rPr>
          <w:szCs w:val="24"/>
          <w:lang w:val="en-GB"/>
        </w:rPr>
        <w:t>The successful bidder will sign a contract as per attached form of contract and terms and conditions of supply.</w:t>
      </w:r>
    </w:p>
    <w:p w:rsidR="00806F4C" w:rsidRPr="001146FC" w:rsidRDefault="00806F4C" w:rsidP="001337D8">
      <w:pPr>
        <w:pStyle w:val="ListParagraph"/>
        <w:numPr>
          <w:ilvl w:val="0"/>
          <w:numId w:val="6"/>
        </w:numPr>
        <w:spacing w:line="360" w:lineRule="auto"/>
        <w:rPr>
          <w:szCs w:val="24"/>
          <w:lang w:val="en-GB"/>
        </w:rPr>
      </w:pPr>
      <w:r w:rsidRPr="001146FC">
        <w:rPr>
          <w:szCs w:val="24"/>
          <w:lang w:val="en-GB"/>
        </w:rPr>
        <w:t xml:space="preserve">VALIDITY OF THE OFFERS: your quotation(s) shall be valid for a period of </w:t>
      </w:r>
      <w:r w:rsidR="00234681" w:rsidRPr="001146FC">
        <w:rPr>
          <w:szCs w:val="24"/>
          <w:lang w:val="en-GB"/>
        </w:rPr>
        <w:t xml:space="preserve">1year (365 </w:t>
      </w:r>
      <w:r w:rsidRPr="001146FC">
        <w:rPr>
          <w:szCs w:val="24"/>
          <w:lang w:val="en-GB"/>
        </w:rPr>
        <w:t xml:space="preserve">days) from the deadline for receipt of quotation(s). </w:t>
      </w:r>
    </w:p>
    <w:p w:rsidR="00806F4C" w:rsidRPr="001146FC" w:rsidRDefault="00806F4C" w:rsidP="001337D8">
      <w:pPr>
        <w:numPr>
          <w:ilvl w:val="0"/>
          <w:numId w:val="1"/>
        </w:numPr>
        <w:spacing w:line="360" w:lineRule="auto"/>
        <w:rPr>
          <w:szCs w:val="24"/>
          <w:lang w:val="en-GB"/>
        </w:rPr>
      </w:pPr>
      <w:r w:rsidRPr="001146FC">
        <w:rPr>
          <w:szCs w:val="24"/>
          <w:lang w:val="en-GB"/>
        </w:rPr>
        <w:t xml:space="preserve">Further information can be obtained from: </w:t>
      </w:r>
      <w:r w:rsidR="000F2F19" w:rsidRPr="001146FC">
        <w:rPr>
          <w:szCs w:val="24"/>
          <w:lang w:val="en-GB"/>
        </w:rPr>
        <w:t xml:space="preserve">Dzongkhag </w:t>
      </w:r>
      <w:r w:rsidR="009C19DC" w:rsidRPr="001146FC">
        <w:rPr>
          <w:szCs w:val="24"/>
          <w:lang w:val="en-GB"/>
        </w:rPr>
        <w:t>procurement</w:t>
      </w:r>
      <w:r w:rsidRPr="001146FC">
        <w:rPr>
          <w:szCs w:val="24"/>
          <w:lang w:val="en-GB"/>
        </w:rPr>
        <w:t xml:space="preserve"> section on any working days.</w:t>
      </w:r>
    </w:p>
    <w:p w:rsidR="00806F4C" w:rsidRPr="001146FC" w:rsidRDefault="00806F4C" w:rsidP="001337D8">
      <w:pPr>
        <w:numPr>
          <w:ilvl w:val="0"/>
          <w:numId w:val="1"/>
        </w:numPr>
        <w:spacing w:line="360" w:lineRule="auto"/>
        <w:ind w:hanging="540"/>
        <w:rPr>
          <w:szCs w:val="24"/>
          <w:lang w:val="en-GB"/>
        </w:rPr>
      </w:pPr>
      <w:r w:rsidRPr="001146FC">
        <w:rPr>
          <w:szCs w:val="24"/>
          <w:lang w:val="en-GB"/>
        </w:rPr>
        <w:t xml:space="preserve">The quotation(s) will be opened in the presence of bidders or their representatives </w:t>
      </w:r>
      <w:r w:rsidR="00967737" w:rsidRPr="001146FC">
        <w:rPr>
          <w:szCs w:val="24"/>
          <w:lang w:val="en-GB"/>
        </w:rPr>
        <w:t xml:space="preserve">who </w:t>
      </w:r>
      <w:r w:rsidRPr="001146FC">
        <w:rPr>
          <w:szCs w:val="24"/>
          <w:lang w:val="en-GB"/>
        </w:rPr>
        <w:t xml:space="preserve">choose to attend at the specified venue and time. </w:t>
      </w:r>
    </w:p>
    <w:p w:rsidR="00806F4C" w:rsidRPr="001146FC" w:rsidRDefault="00806F4C" w:rsidP="001337D8">
      <w:pPr>
        <w:numPr>
          <w:ilvl w:val="0"/>
          <w:numId w:val="1"/>
        </w:numPr>
        <w:spacing w:line="360" w:lineRule="auto"/>
        <w:ind w:hanging="540"/>
        <w:rPr>
          <w:szCs w:val="24"/>
          <w:lang w:val="en-GB"/>
        </w:rPr>
      </w:pPr>
      <w:r w:rsidRPr="001146FC">
        <w:rPr>
          <w:szCs w:val="24"/>
          <w:lang w:val="en-GB"/>
        </w:rPr>
        <w:t xml:space="preserve">The Evaluation shall be done </w:t>
      </w:r>
      <w:r w:rsidR="0089320D" w:rsidRPr="001146FC">
        <w:rPr>
          <w:szCs w:val="24"/>
          <w:lang w:val="en-GB"/>
        </w:rPr>
        <w:t>within 7 working days from the date on opening by Ev</w:t>
      </w:r>
      <w:r w:rsidRPr="001146FC">
        <w:rPr>
          <w:szCs w:val="24"/>
          <w:lang w:val="en-GB"/>
        </w:rPr>
        <w:t>aluation Committee</w:t>
      </w:r>
      <w:r w:rsidR="00D969DA" w:rsidRPr="001146FC">
        <w:rPr>
          <w:szCs w:val="24"/>
          <w:lang w:val="en-GB"/>
        </w:rPr>
        <w:t>.</w:t>
      </w:r>
    </w:p>
    <w:p w:rsidR="00806F4C" w:rsidRPr="001146FC" w:rsidRDefault="00806F4C" w:rsidP="001337D8">
      <w:pPr>
        <w:numPr>
          <w:ilvl w:val="0"/>
          <w:numId w:val="1"/>
        </w:numPr>
        <w:spacing w:line="360" w:lineRule="auto"/>
        <w:ind w:hanging="540"/>
        <w:rPr>
          <w:szCs w:val="24"/>
          <w:lang w:val="en-GB"/>
        </w:rPr>
      </w:pPr>
      <w:r w:rsidRPr="001146FC">
        <w:rPr>
          <w:szCs w:val="24"/>
          <w:lang w:val="en-GB"/>
        </w:rPr>
        <w:t>The Purchaser is not bound to accept the lowest bid and reserves the right to accept or reject any or all the bids without assigning any reason whatsoever.</w:t>
      </w:r>
    </w:p>
    <w:p w:rsidR="000E1B09" w:rsidRDefault="00806F4C" w:rsidP="001337D8">
      <w:pPr>
        <w:numPr>
          <w:ilvl w:val="0"/>
          <w:numId w:val="1"/>
        </w:numPr>
        <w:spacing w:line="360" w:lineRule="auto"/>
        <w:ind w:hanging="540"/>
        <w:rPr>
          <w:szCs w:val="24"/>
          <w:lang w:val="en-GB"/>
        </w:rPr>
      </w:pPr>
      <w:r w:rsidRPr="001146FC">
        <w:rPr>
          <w:szCs w:val="24"/>
          <w:lang w:val="en-GB"/>
        </w:rPr>
        <w:t xml:space="preserve">The bidder whose bid is accepted will be notified of the award of contract by the Purchaser prior to expiration of the quotation validity period.  </w:t>
      </w:r>
    </w:p>
    <w:p w:rsidR="00806F4C" w:rsidRPr="001146FC" w:rsidRDefault="00806F4C" w:rsidP="000E1B09">
      <w:pPr>
        <w:spacing w:line="360" w:lineRule="auto"/>
        <w:ind w:left="720"/>
        <w:rPr>
          <w:szCs w:val="24"/>
          <w:lang w:val="en-GB"/>
        </w:rPr>
      </w:pPr>
      <w:r w:rsidRPr="001146FC">
        <w:rPr>
          <w:szCs w:val="24"/>
          <w:lang w:val="en-GB"/>
        </w:rPr>
        <w:t xml:space="preserve">The terms of the accepted offer shall be incorporated </w:t>
      </w:r>
      <w:r w:rsidR="007702AC" w:rsidRPr="001146FC">
        <w:rPr>
          <w:szCs w:val="24"/>
          <w:lang w:val="en-GB"/>
        </w:rPr>
        <w:t>as follows:</w:t>
      </w:r>
    </w:p>
    <w:p w:rsidR="00B07CB3" w:rsidRPr="001146FC" w:rsidRDefault="00B07CB3" w:rsidP="00B07CB3">
      <w:pPr>
        <w:pStyle w:val="ListParagraph"/>
        <w:numPr>
          <w:ilvl w:val="0"/>
          <w:numId w:val="17"/>
        </w:numPr>
        <w:spacing w:line="360" w:lineRule="auto"/>
        <w:rPr>
          <w:b/>
          <w:szCs w:val="24"/>
          <w:lang w:val="en-GB"/>
        </w:rPr>
      </w:pPr>
      <w:r w:rsidRPr="001146FC">
        <w:rPr>
          <w:b/>
          <w:szCs w:val="24"/>
          <w:lang w:val="en-GB"/>
        </w:rPr>
        <w:t>Qualification criteria</w:t>
      </w:r>
    </w:p>
    <w:p w:rsidR="00B07CB3" w:rsidRPr="001146FC" w:rsidRDefault="00B07CB3" w:rsidP="00B07CB3">
      <w:pPr>
        <w:pStyle w:val="ListParagraph"/>
        <w:numPr>
          <w:ilvl w:val="0"/>
          <w:numId w:val="18"/>
        </w:numPr>
        <w:spacing w:line="360" w:lineRule="auto"/>
        <w:rPr>
          <w:szCs w:val="24"/>
          <w:lang w:val="en-GB"/>
        </w:rPr>
      </w:pPr>
      <w:r w:rsidRPr="001146FC">
        <w:rPr>
          <w:szCs w:val="24"/>
          <w:lang w:val="en-GB"/>
        </w:rPr>
        <w:t>The c</w:t>
      </w:r>
      <w:r w:rsidR="00997F64" w:rsidRPr="001146FC">
        <w:rPr>
          <w:szCs w:val="24"/>
          <w:lang w:val="en-GB"/>
        </w:rPr>
        <w:t>ontract period is valid for 1year</w:t>
      </w:r>
      <w:r w:rsidRPr="001146FC">
        <w:rPr>
          <w:szCs w:val="24"/>
          <w:lang w:val="en-GB"/>
        </w:rPr>
        <w:t xml:space="preserve"> from the date of award of contract</w:t>
      </w:r>
    </w:p>
    <w:p w:rsidR="00B07CB3" w:rsidRPr="001146FC" w:rsidRDefault="00B07CB3" w:rsidP="00B07CB3">
      <w:pPr>
        <w:pStyle w:val="ListParagraph"/>
        <w:numPr>
          <w:ilvl w:val="0"/>
          <w:numId w:val="18"/>
        </w:numPr>
        <w:spacing w:line="360" w:lineRule="auto"/>
        <w:rPr>
          <w:szCs w:val="24"/>
          <w:lang w:val="en-GB"/>
        </w:rPr>
      </w:pPr>
      <w:r w:rsidRPr="001146FC">
        <w:rPr>
          <w:szCs w:val="24"/>
          <w:lang w:val="en-GB"/>
        </w:rPr>
        <w:t>Should have valid trade license for restaurant</w:t>
      </w:r>
    </w:p>
    <w:p w:rsidR="00B07CB3" w:rsidRPr="001146FC" w:rsidRDefault="00B07CB3" w:rsidP="00B07CB3">
      <w:pPr>
        <w:pStyle w:val="ListParagraph"/>
        <w:numPr>
          <w:ilvl w:val="0"/>
          <w:numId w:val="18"/>
        </w:numPr>
        <w:spacing w:line="360" w:lineRule="auto"/>
        <w:rPr>
          <w:szCs w:val="24"/>
          <w:lang w:val="en-GB"/>
        </w:rPr>
      </w:pPr>
      <w:r w:rsidRPr="001146FC">
        <w:rPr>
          <w:szCs w:val="24"/>
          <w:lang w:val="en-GB"/>
        </w:rPr>
        <w:t>Should posses required experience in running canteen/restaurant</w:t>
      </w:r>
    </w:p>
    <w:p w:rsidR="00B07CB3" w:rsidRPr="001146FC" w:rsidRDefault="00B07CB3" w:rsidP="00B07CB3">
      <w:pPr>
        <w:pStyle w:val="ListParagraph"/>
        <w:numPr>
          <w:ilvl w:val="0"/>
          <w:numId w:val="17"/>
        </w:numPr>
        <w:spacing w:line="360" w:lineRule="auto"/>
        <w:rPr>
          <w:b/>
          <w:szCs w:val="24"/>
          <w:lang w:val="en-GB"/>
        </w:rPr>
      </w:pPr>
      <w:r w:rsidRPr="001146FC">
        <w:rPr>
          <w:szCs w:val="24"/>
          <w:lang w:val="en-GB"/>
        </w:rPr>
        <w:t xml:space="preserve"> </w:t>
      </w:r>
      <w:r w:rsidRPr="001146FC">
        <w:rPr>
          <w:b/>
          <w:szCs w:val="24"/>
          <w:lang w:val="en-GB"/>
        </w:rPr>
        <w:t>Capacity requirement of bidder</w:t>
      </w:r>
    </w:p>
    <w:p w:rsidR="00B07CB3" w:rsidRPr="001146FC" w:rsidRDefault="00B07CB3" w:rsidP="00B07CB3">
      <w:pPr>
        <w:pStyle w:val="ListParagraph"/>
        <w:numPr>
          <w:ilvl w:val="0"/>
          <w:numId w:val="19"/>
        </w:numPr>
        <w:spacing w:line="360" w:lineRule="auto"/>
        <w:rPr>
          <w:szCs w:val="24"/>
          <w:lang w:val="en-GB"/>
        </w:rPr>
      </w:pPr>
      <w:r w:rsidRPr="001146FC">
        <w:rPr>
          <w:szCs w:val="24"/>
          <w:lang w:val="en-GB"/>
        </w:rPr>
        <w:t>Should be able to cook both Bhutanese and Indian menu items</w:t>
      </w:r>
    </w:p>
    <w:p w:rsidR="00B07CB3" w:rsidRPr="001146FC" w:rsidRDefault="00B07CB3" w:rsidP="00B07CB3">
      <w:pPr>
        <w:pStyle w:val="ListParagraph"/>
        <w:numPr>
          <w:ilvl w:val="0"/>
          <w:numId w:val="19"/>
        </w:numPr>
        <w:spacing w:line="360" w:lineRule="auto"/>
        <w:rPr>
          <w:szCs w:val="24"/>
          <w:lang w:val="en-GB"/>
        </w:rPr>
      </w:pPr>
      <w:r w:rsidRPr="001146FC">
        <w:rPr>
          <w:szCs w:val="24"/>
          <w:lang w:val="en-GB"/>
        </w:rPr>
        <w:t>Should be able to cater to minimum of 150 heads</w:t>
      </w:r>
    </w:p>
    <w:p w:rsidR="00B07CB3" w:rsidRPr="001146FC" w:rsidRDefault="00B07CB3" w:rsidP="00B07CB3">
      <w:pPr>
        <w:pStyle w:val="ListParagraph"/>
        <w:numPr>
          <w:ilvl w:val="0"/>
          <w:numId w:val="19"/>
        </w:numPr>
        <w:spacing w:line="360" w:lineRule="auto"/>
        <w:rPr>
          <w:szCs w:val="24"/>
          <w:lang w:val="en-GB"/>
        </w:rPr>
      </w:pPr>
      <w:r w:rsidRPr="001146FC">
        <w:rPr>
          <w:szCs w:val="24"/>
          <w:lang w:val="en-GB"/>
        </w:rPr>
        <w:t>Should supply as and when required</w:t>
      </w:r>
      <w:r w:rsidR="00501805" w:rsidRPr="001146FC">
        <w:rPr>
          <w:szCs w:val="24"/>
          <w:lang w:val="en-GB"/>
        </w:rPr>
        <w:t xml:space="preserve"> and notified through supply order</w:t>
      </w:r>
    </w:p>
    <w:p w:rsidR="00B07CB3" w:rsidRPr="001146FC" w:rsidRDefault="00B07CB3" w:rsidP="00B07CB3">
      <w:pPr>
        <w:pStyle w:val="ListParagraph"/>
        <w:numPr>
          <w:ilvl w:val="0"/>
          <w:numId w:val="19"/>
        </w:numPr>
        <w:spacing w:line="360" w:lineRule="auto"/>
        <w:rPr>
          <w:szCs w:val="24"/>
          <w:lang w:val="en-GB"/>
        </w:rPr>
      </w:pPr>
      <w:r w:rsidRPr="001146FC">
        <w:rPr>
          <w:szCs w:val="24"/>
          <w:lang w:val="en-GB"/>
        </w:rPr>
        <w:t>Should supply standard quality/quantity of food</w:t>
      </w:r>
    </w:p>
    <w:p w:rsidR="00B07CB3" w:rsidRPr="001146FC" w:rsidRDefault="00B07CB3" w:rsidP="00B07CB3">
      <w:pPr>
        <w:pStyle w:val="ListParagraph"/>
        <w:numPr>
          <w:ilvl w:val="0"/>
          <w:numId w:val="19"/>
        </w:numPr>
        <w:spacing w:line="360" w:lineRule="auto"/>
        <w:rPr>
          <w:szCs w:val="24"/>
          <w:lang w:val="en-GB"/>
        </w:rPr>
      </w:pPr>
      <w:r w:rsidRPr="001146FC">
        <w:rPr>
          <w:szCs w:val="24"/>
          <w:lang w:val="en-GB"/>
        </w:rPr>
        <w:t>Should maintain strict cleanliness and hygiene at all times</w:t>
      </w:r>
    </w:p>
    <w:p w:rsidR="00B07CB3" w:rsidRPr="001146FC" w:rsidRDefault="00B07CB3" w:rsidP="00B07CB3">
      <w:pPr>
        <w:pStyle w:val="ListParagraph"/>
        <w:numPr>
          <w:ilvl w:val="0"/>
          <w:numId w:val="19"/>
        </w:numPr>
        <w:spacing w:line="360" w:lineRule="auto"/>
        <w:rPr>
          <w:szCs w:val="24"/>
          <w:lang w:val="en-GB"/>
        </w:rPr>
      </w:pPr>
      <w:r w:rsidRPr="001146FC">
        <w:rPr>
          <w:szCs w:val="24"/>
          <w:lang w:val="en-GB"/>
        </w:rPr>
        <w:t>Should posses following items in hand</w:t>
      </w:r>
    </w:p>
    <w:p w:rsidR="00B07CB3" w:rsidRPr="001146FC" w:rsidRDefault="008431FE" w:rsidP="008431FE">
      <w:pPr>
        <w:pStyle w:val="ListParagraph"/>
        <w:numPr>
          <w:ilvl w:val="0"/>
          <w:numId w:val="20"/>
        </w:numPr>
        <w:spacing w:line="360" w:lineRule="auto"/>
        <w:rPr>
          <w:szCs w:val="24"/>
          <w:lang w:val="en-GB"/>
        </w:rPr>
      </w:pPr>
      <w:r w:rsidRPr="001146FC">
        <w:rPr>
          <w:szCs w:val="24"/>
          <w:lang w:val="en-GB"/>
        </w:rPr>
        <w:t>Refrigerator</w:t>
      </w:r>
      <w:r w:rsidR="00B07CB3" w:rsidRPr="001146FC">
        <w:rPr>
          <w:szCs w:val="24"/>
          <w:lang w:val="en-GB"/>
        </w:rPr>
        <w:t>/deep freezer</w:t>
      </w:r>
    </w:p>
    <w:p w:rsidR="008431FE" w:rsidRPr="001146FC" w:rsidRDefault="008431FE" w:rsidP="008431FE">
      <w:pPr>
        <w:pStyle w:val="ListParagraph"/>
        <w:numPr>
          <w:ilvl w:val="0"/>
          <w:numId w:val="20"/>
        </w:numPr>
        <w:spacing w:line="360" w:lineRule="auto"/>
        <w:rPr>
          <w:szCs w:val="24"/>
          <w:lang w:val="en-GB"/>
        </w:rPr>
      </w:pPr>
      <w:r w:rsidRPr="001146FC">
        <w:rPr>
          <w:szCs w:val="24"/>
          <w:lang w:val="en-GB"/>
        </w:rPr>
        <w:t>Buffet set</w:t>
      </w:r>
    </w:p>
    <w:p w:rsidR="008431FE" w:rsidRPr="001146FC" w:rsidRDefault="008431FE" w:rsidP="008431FE">
      <w:pPr>
        <w:pStyle w:val="ListParagraph"/>
        <w:numPr>
          <w:ilvl w:val="0"/>
          <w:numId w:val="20"/>
        </w:numPr>
        <w:spacing w:line="360" w:lineRule="auto"/>
        <w:rPr>
          <w:szCs w:val="24"/>
          <w:lang w:val="en-GB"/>
        </w:rPr>
      </w:pPr>
      <w:r w:rsidRPr="001146FC">
        <w:rPr>
          <w:szCs w:val="24"/>
          <w:lang w:val="en-GB"/>
        </w:rPr>
        <w:t>Decent crockery items sufficient to cater minimum of 150 heads</w:t>
      </w:r>
    </w:p>
    <w:p w:rsidR="008431FE" w:rsidRPr="001146FC" w:rsidRDefault="008431FE" w:rsidP="008431FE">
      <w:pPr>
        <w:pStyle w:val="ListParagraph"/>
        <w:numPr>
          <w:ilvl w:val="0"/>
          <w:numId w:val="20"/>
        </w:numPr>
        <w:spacing w:line="360" w:lineRule="auto"/>
        <w:rPr>
          <w:szCs w:val="24"/>
          <w:lang w:val="en-GB"/>
        </w:rPr>
      </w:pPr>
      <w:r w:rsidRPr="001146FC">
        <w:rPr>
          <w:szCs w:val="24"/>
          <w:lang w:val="en-GB"/>
        </w:rPr>
        <w:t xml:space="preserve">Sufficient number of good quality glasses, spoon &amp; forks, plates etc </w:t>
      </w:r>
    </w:p>
    <w:p w:rsidR="008431FE" w:rsidRPr="001146FC" w:rsidRDefault="008431FE" w:rsidP="008431FE">
      <w:pPr>
        <w:pStyle w:val="ListParagraph"/>
        <w:numPr>
          <w:ilvl w:val="0"/>
          <w:numId w:val="20"/>
        </w:numPr>
        <w:spacing w:line="360" w:lineRule="auto"/>
        <w:rPr>
          <w:szCs w:val="24"/>
          <w:lang w:val="en-GB"/>
        </w:rPr>
      </w:pPr>
      <w:r w:rsidRPr="001146FC">
        <w:rPr>
          <w:szCs w:val="24"/>
          <w:lang w:val="en-GB"/>
        </w:rPr>
        <w:lastRenderedPageBreak/>
        <w:t>Should have adeq</w:t>
      </w:r>
      <w:r w:rsidR="000E1B09">
        <w:rPr>
          <w:szCs w:val="24"/>
          <w:lang w:val="en-GB"/>
        </w:rPr>
        <w:t>uate manpower to render catering services</w:t>
      </w:r>
      <w:r w:rsidR="00780F2C" w:rsidRPr="001146FC">
        <w:rPr>
          <w:szCs w:val="24"/>
          <w:lang w:val="en-GB"/>
        </w:rPr>
        <w:t>. S</w:t>
      </w:r>
      <w:r w:rsidR="009B6078" w:rsidRPr="001146FC">
        <w:rPr>
          <w:szCs w:val="24"/>
          <w:lang w:val="en-GB"/>
        </w:rPr>
        <w:t xml:space="preserve">hould </w:t>
      </w:r>
      <w:r w:rsidR="00780F2C" w:rsidRPr="001146FC">
        <w:rPr>
          <w:szCs w:val="24"/>
          <w:lang w:val="en-GB"/>
        </w:rPr>
        <w:t>have</w:t>
      </w:r>
      <w:r w:rsidR="009B6078" w:rsidRPr="001146FC">
        <w:rPr>
          <w:szCs w:val="24"/>
          <w:lang w:val="en-GB"/>
        </w:rPr>
        <w:t xml:space="preserve"> enough man power to cater during celebration times and visits of VIPs.</w:t>
      </w:r>
    </w:p>
    <w:p w:rsidR="008431FE" w:rsidRPr="001146FC" w:rsidRDefault="008431FE" w:rsidP="008431FE">
      <w:pPr>
        <w:pStyle w:val="ListParagraph"/>
        <w:numPr>
          <w:ilvl w:val="0"/>
          <w:numId w:val="17"/>
        </w:numPr>
        <w:spacing w:line="360" w:lineRule="auto"/>
        <w:rPr>
          <w:szCs w:val="24"/>
          <w:lang w:val="en-GB"/>
        </w:rPr>
      </w:pPr>
      <w:r w:rsidRPr="001146FC">
        <w:rPr>
          <w:szCs w:val="24"/>
          <w:lang w:val="en-GB"/>
        </w:rPr>
        <w:t>Requirement Conditions</w:t>
      </w:r>
    </w:p>
    <w:p w:rsidR="008431FE" w:rsidRPr="001146FC" w:rsidRDefault="008431FE" w:rsidP="008431FE">
      <w:pPr>
        <w:pStyle w:val="ListParagraph"/>
        <w:numPr>
          <w:ilvl w:val="0"/>
          <w:numId w:val="21"/>
        </w:numPr>
        <w:spacing w:line="360" w:lineRule="auto"/>
        <w:rPr>
          <w:szCs w:val="24"/>
          <w:lang w:val="en-GB"/>
        </w:rPr>
      </w:pPr>
      <w:r w:rsidRPr="001146FC">
        <w:rPr>
          <w:szCs w:val="24"/>
          <w:lang w:val="en-GB"/>
        </w:rPr>
        <w:t>Quoted rate shall remain same for the entire contract period</w:t>
      </w:r>
    </w:p>
    <w:p w:rsidR="003835B4" w:rsidRPr="001146FC" w:rsidRDefault="00CF143B" w:rsidP="008431FE">
      <w:pPr>
        <w:pStyle w:val="ListParagraph"/>
        <w:numPr>
          <w:ilvl w:val="0"/>
          <w:numId w:val="21"/>
        </w:numPr>
        <w:spacing w:line="360" w:lineRule="auto"/>
        <w:rPr>
          <w:szCs w:val="24"/>
          <w:lang w:val="en-GB"/>
        </w:rPr>
      </w:pPr>
      <w:r w:rsidRPr="001146FC">
        <w:rPr>
          <w:szCs w:val="24"/>
          <w:lang w:val="en-GB"/>
        </w:rPr>
        <w:t>No official supply shall be accepted in verbal supply order except on emergency cases falling on weekends and important holidays</w:t>
      </w:r>
    </w:p>
    <w:p w:rsidR="008431FE" w:rsidRPr="001146FC" w:rsidRDefault="008431FE" w:rsidP="008431FE">
      <w:pPr>
        <w:pStyle w:val="ListParagraph"/>
        <w:numPr>
          <w:ilvl w:val="0"/>
          <w:numId w:val="21"/>
        </w:numPr>
        <w:spacing w:line="360" w:lineRule="auto"/>
        <w:rPr>
          <w:szCs w:val="24"/>
          <w:lang w:val="en-GB"/>
        </w:rPr>
      </w:pPr>
      <w:r w:rsidRPr="001146FC">
        <w:rPr>
          <w:szCs w:val="24"/>
          <w:lang w:val="en-GB"/>
        </w:rPr>
        <w:t xml:space="preserve">Should qualify all the requirements set by BAFRA for hotels pertaining to cleanliness </w:t>
      </w:r>
      <w:r w:rsidR="00382802" w:rsidRPr="001146FC">
        <w:rPr>
          <w:szCs w:val="24"/>
          <w:lang w:val="en-GB"/>
        </w:rPr>
        <w:t>and other road safety measures</w:t>
      </w:r>
    </w:p>
    <w:p w:rsidR="00382802" w:rsidRPr="001146FC" w:rsidRDefault="00382802" w:rsidP="00382802">
      <w:pPr>
        <w:pStyle w:val="ListParagraph"/>
        <w:numPr>
          <w:ilvl w:val="0"/>
          <w:numId w:val="17"/>
        </w:numPr>
        <w:spacing w:line="360" w:lineRule="auto"/>
        <w:rPr>
          <w:b/>
          <w:szCs w:val="24"/>
          <w:lang w:val="en-GB"/>
        </w:rPr>
      </w:pPr>
      <w:r w:rsidRPr="001146FC">
        <w:rPr>
          <w:b/>
          <w:szCs w:val="24"/>
          <w:lang w:val="en-GB"/>
        </w:rPr>
        <w:t>Other terms</w:t>
      </w:r>
    </w:p>
    <w:p w:rsidR="00382802" w:rsidRPr="001146FC" w:rsidRDefault="00382802" w:rsidP="00382802">
      <w:pPr>
        <w:pStyle w:val="ListParagraph"/>
        <w:numPr>
          <w:ilvl w:val="0"/>
          <w:numId w:val="22"/>
        </w:numPr>
        <w:spacing w:line="360" w:lineRule="auto"/>
        <w:rPr>
          <w:szCs w:val="24"/>
          <w:lang w:val="en-GB"/>
        </w:rPr>
      </w:pPr>
      <w:r w:rsidRPr="001146FC">
        <w:rPr>
          <w:szCs w:val="24"/>
          <w:lang w:val="en-GB"/>
        </w:rPr>
        <w:t>The Dzongkhag tender committee reserves the right to reject if the service and other compliances is found unsatisfactory and forfeit the performance security.</w:t>
      </w:r>
    </w:p>
    <w:p w:rsidR="00382802" w:rsidRPr="001146FC" w:rsidRDefault="00382802" w:rsidP="00382802">
      <w:pPr>
        <w:pStyle w:val="ListParagraph"/>
        <w:numPr>
          <w:ilvl w:val="0"/>
          <w:numId w:val="22"/>
        </w:numPr>
        <w:spacing w:line="360" w:lineRule="auto"/>
        <w:rPr>
          <w:szCs w:val="24"/>
          <w:lang w:val="en-GB"/>
        </w:rPr>
      </w:pPr>
      <w:r w:rsidRPr="001146FC">
        <w:rPr>
          <w:szCs w:val="24"/>
          <w:lang w:val="en-GB"/>
        </w:rPr>
        <w:t>The winning party is not allowed to sublet the operation of</w:t>
      </w:r>
      <w:r w:rsidR="000459E7" w:rsidRPr="001146FC">
        <w:rPr>
          <w:szCs w:val="24"/>
          <w:lang w:val="en-GB"/>
        </w:rPr>
        <w:t xml:space="preserve"> catering services </w:t>
      </w:r>
      <w:r w:rsidRPr="001146FC">
        <w:rPr>
          <w:szCs w:val="24"/>
          <w:lang w:val="en-GB"/>
        </w:rPr>
        <w:t>to third party.</w:t>
      </w:r>
    </w:p>
    <w:p w:rsidR="00382802" w:rsidRPr="001146FC" w:rsidRDefault="00382802" w:rsidP="00382802">
      <w:pPr>
        <w:pStyle w:val="ListParagraph"/>
        <w:numPr>
          <w:ilvl w:val="0"/>
          <w:numId w:val="22"/>
        </w:numPr>
        <w:spacing w:line="360" w:lineRule="auto"/>
        <w:rPr>
          <w:szCs w:val="24"/>
          <w:lang w:val="en-GB"/>
        </w:rPr>
      </w:pPr>
      <w:r w:rsidRPr="001146FC">
        <w:rPr>
          <w:szCs w:val="24"/>
          <w:lang w:val="en-GB"/>
        </w:rPr>
        <w:t>The transportation arrangement for out-door catering services during the visits of VVIP and other guests have to be managed by the winning party on proper decorum.</w:t>
      </w:r>
    </w:p>
    <w:p w:rsidR="00382802" w:rsidRPr="001146FC" w:rsidRDefault="00382802" w:rsidP="00382802">
      <w:pPr>
        <w:pStyle w:val="ListParagraph"/>
        <w:numPr>
          <w:ilvl w:val="0"/>
          <w:numId w:val="22"/>
        </w:numPr>
        <w:spacing w:line="360" w:lineRule="auto"/>
        <w:rPr>
          <w:szCs w:val="24"/>
          <w:lang w:val="en-GB"/>
        </w:rPr>
      </w:pPr>
      <w:r w:rsidRPr="001146FC">
        <w:rPr>
          <w:szCs w:val="24"/>
          <w:lang w:val="en-GB"/>
        </w:rPr>
        <w:t>The winning party shall not claim any ad</w:t>
      </w:r>
      <w:r w:rsidR="008765AA" w:rsidRPr="001146FC">
        <w:rPr>
          <w:szCs w:val="24"/>
          <w:lang w:val="en-GB"/>
        </w:rPr>
        <w:t xml:space="preserve">ditional service charges </w:t>
      </w:r>
      <w:r w:rsidR="000E1B09">
        <w:rPr>
          <w:szCs w:val="24"/>
          <w:lang w:val="en-GB"/>
        </w:rPr>
        <w:t xml:space="preserve">within </w:t>
      </w:r>
      <w:r w:rsidR="008765AA" w:rsidRPr="001146FC">
        <w:rPr>
          <w:szCs w:val="24"/>
          <w:lang w:val="en-GB"/>
        </w:rPr>
        <w:t>the Dzongkhag</w:t>
      </w:r>
      <w:r w:rsidR="00A3354B" w:rsidRPr="001146FC">
        <w:rPr>
          <w:szCs w:val="24"/>
          <w:lang w:val="en-GB"/>
        </w:rPr>
        <w:t xml:space="preserve"> HQ</w:t>
      </w:r>
      <w:r w:rsidR="00EB253A" w:rsidRPr="001146FC">
        <w:rPr>
          <w:szCs w:val="24"/>
          <w:lang w:val="en-GB"/>
        </w:rPr>
        <w:t>.</w:t>
      </w:r>
    </w:p>
    <w:p w:rsidR="007702AC" w:rsidRPr="001146FC" w:rsidRDefault="007702AC" w:rsidP="007702AC">
      <w:pPr>
        <w:spacing w:line="360" w:lineRule="auto"/>
        <w:ind w:left="720"/>
        <w:rPr>
          <w:szCs w:val="24"/>
          <w:lang w:val="en-GB"/>
        </w:rPr>
      </w:pPr>
    </w:p>
    <w:p w:rsidR="00362DCB" w:rsidRPr="001146FC" w:rsidRDefault="00806F4C" w:rsidP="00362DCB">
      <w:pPr>
        <w:numPr>
          <w:ilvl w:val="0"/>
          <w:numId w:val="1"/>
        </w:numPr>
        <w:spacing w:line="360" w:lineRule="auto"/>
        <w:ind w:hanging="540"/>
        <w:rPr>
          <w:szCs w:val="24"/>
          <w:lang w:val="en-GB"/>
        </w:rPr>
      </w:pPr>
      <w:r w:rsidRPr="001146FC">
        <w:rPr>
          <w:szCs w:val="24"/>
        </w:rPr>
        <w:t xml:space="preserve">The successful bidder has to deposit A sum of </w:t>
      </w:r>
      <w:r w:rsidR="00A3354B" w:rsidRPr="001146FC">
        <w:rPr>
          <w:b/>
          <w:szCs w:val="24"/>
        </w:rPr>
        <w:t>Nu 40,000/- (Ng. Fo</w:t>
      </w:r>
      <w:r w:rsidRPr="001146FC">
        <w:rPr>
          <w:b/>
          <w:szCs w:val="24"/>
        </w:rPr>
        <w:t xml:space="preserve">rty thousand) </w:t>
      </w:r>
      <w:r w:rsidRPr="001146FC">
        <w:rPr>
          <w:szCs w:val="24"/>
        </w:rPr>
        <w:t xml:space="preserve">only in the </w:t>
      </w:r>
      <w:r w:rsidRPr="001146FC">
        <w:rPr>
          <w:szCs w:val="24"/>
          <w:lang w:val="en-GB"/>
        </w:rPr>
        <w:t>form of cash warrant, demand draft or unconditional Bank Guarantee issued by a financia</w:t>
      </w:r>
      <w:r w:rsidR="000B6E15" w:rsidRPr="001146FC">
        <w:rPr>
          <w:szCs w:val="24"/>
          <w:lang w:val="en-GB"/>
        </w:rPr>
        <w:t>l institution located in Bhutan</w:t>
      </w:r>
      <w:r w:rsidRPr="001146FC">
        <w:rPr>
          <w:szCs w:val="24"/>
          <w:lang w:val="en-GB"/>
        </w:rPr>
        <w:t>,</w:t>
      </w:r>
      <w:r w:rsidR="000B6E15" w:rsidRPr="001146FC">
        <w:rPr>
          <w:szCs w:val="24"/>
          <w:lang w:val="en-GB"/>
        </w:rPr>
        <w:t xml:space="preserve"> </w:t>
      </w:r>
      <w:r w:rsidRPr="001146FC">
        <w:rPr>
          <w:szCs w:val="24"/>
          <w:lang w:val="en-GB"/>
        </w:rPr>
        <w:t xml:space="preserve">which shall be furnished upon signing the contract. Performance security shall be valid till the end of warranty period and will be returned after the end of warranty period </w:t>
      </w:r>
      <w:r w:rsidRPr="001146FC">
        <w:rPr>
          <w:szCs w:val="24"/>
        </w:rPr>
        <w:t>after adjustment of dues if any.</w:t>
      </w:r>
    </w:p>
    <w:p w:rsidR="00362DCB" w:rsidRPr="001146FC" w:rsidRDefault="00362DCB" w:rsidP="00362DCB">
      <w:pPr>
        <w:spacing w:line="360" w:lineRule="auto"/>
        <w:ind w:left="720"/>
        <w:rPr>
          <w:szCs w:val="24"/>
        </w:rPr>
      </w:pPr>
    </w:p>
    <w:p w:rsidR="00362DCB" w:rsidRPr="001146FC" w:rsidRDefault="00362DCB" w:rsidP="00362DCB">
      <w:pPr>
        <w:spacing w:line="360" w:lineRule="auto"/>
        <w:ind w:left="720"/>
        <w:rPr>
          <w:szCs w:val="24"/>
          <w:lang w:val="en-GB"/>
        </w:rPr>
      </w:pPr>
    </w:p>
    <w:p w:rsidR="00806F4C" w:rsidRPr="001146FC" w:rsidRDefault="00806F4C" w:rsidP="00362DCB">
      <w:pPr>
        <w:numPr>
          <w:ilvl w:val="0"/>
          <w:numId w:val="1"/>
        </w:numPr>
        <w:spacing w:line="360" w:lineRule="auto"/>
        <w:ind w:hanging="540"/>
        <w:rPr>
          <w:szCs w:val="24"/>
          <w:lang w:val="en-GB"/>
        </w:rPr>
      </w:pPr>
      <w:r w:rsidRPr="001146FC">
        <w:rPr>
          <w:szCs w:val="24"/>
        </w:rPr>
        <w:t xml:space="preserve">The Purchaser may, by written notice, terminate the </w:t>
      </w:r>
      <w:r w:rsidR="00362DCB" w:rsidRPr="001146FC">
        <w:rPr>
          <w:szCs w:val="24"/>
        </w:rPr>
        <w:t>contract term</w:t>
      </w:r>
      <w:r w:rsidRPr="001146FC">
        <w:rPr>
          <w:szCs w:val="24"/>
        </w:rPr>
        <w:t xml:space="preserve"> at any time for its convenience:</w:t>
      </w:r>
    </w:p>
    <w:p w:rsidR="00806F4C" w:rsidRPr="001146FC" w:rsidRDefault="00362DCB" w:rsidP="00362DCB">
      <w:pPr>
        <w:pStyle w:val="BodyText3"/>
        <w:numPr>
          <w:ilvl w:val="1"/>
          <w:numId w:val="1"/>
        </w:numPr>
        <w:spacing w:before="120" w:after="120"/>
        <w:rPr>
          <w:rFonts w:ascii="Times New Roman" w:hAnsi="Times New Roman" w:cs="Times New Roman"/>
          <w:sz w:val="24"/>
          <w:szCs w:val="24"/>
        </w:rPr>
      </w:pPr>
      <w:r w:rsidRPr="001146FC">
        <w:rPr>
          <w:rFonts w:ascii="Times New Roman" w:hAnsi="Times New Roman" w:cs="Times New Roman"/>
          <w:sz w:val="24"/>
          <w:szCs w:val="24"/>
        </w:rPr>
        <w:t>I</w:t>
      </w:r>
      <w:r w:rsidR="00806F4C" w:rsidRPr="001146FC">
        <w:rPr>
          <w:rFonts w:ascii="Times New Roman" w:hAnsi="Times New Roman" w:cs="Times New Roman"/>
          <w:sz w:val="24"/>
          <w:szCs w:val="24"/>
        </w:rPr>
        <w:t xml:space="preserve">f the Supplier fails to perform any other Terms and conditions specified with the </w:t>
      </w:r>
      <w:r w:rsidRPr="001146FC">
        <w:rPr>
          <w:rFonts w:ascii="Times New Roman" w:hAnsi="Times New Roman" w:cs="Times New Roman"/>
          <w:sz w:val="24"/>
          <w:szCs w:val="24"/>
        </w:rPr>
        <w:t xml:space="preserve">supply Order or </w:t>
      </w:r>
      <w:r w:rsidR="00806F4C" w:rsidRPr="001146FC">
        <w:rPr>
          <w:rFonts w:ascii="Times New Roman" w:hAnsi="Times New Roman" w:cs="Times New Roman"/>
          <w:sz w:val="24"/>
          <w:szCs w:val="24"/>
        </w:rPr>
        <w:t xml:space="preserve">if the Supplier fails to perform any other </w:t>
      </w:r>
      <w:r w:rsidRPr="001146FC">
        <w:rPr>
          <w:rFonts w:ascii="Times New Roman" w:hAnsi="Times New Roman" w:cs="Times New Roman"/>
          <w:sz w:val="24"/>
          <w:szCs w:val="24"/>
        </w:rPr>
        <w:t>obligation(s) under the supply</w:t>
      </w:r>
      <w:r w:rsidR="00806F4C" w:rsidRPr="001146FC">
        <w:rPr>
          <w:rFonts w:ascii="Times New Roman" w:hAnsi="Times New Roman" w:cs="Times New Roman"/>
          <w:sz w:val="24"/>
          <w:szCs w:val="24"/>
        </w:rPr>
        <w:t xml:space="preserve"> Order, or</w:t>
      </w:r>
    </w:p>
    <w:p w:rsidR="00806F4C" w:rsidRPr="001146FC" w:rsidRDefault="00362DCB" w:rsidP="00362DCB">
      <w:pPr>
        <w:numPr>
          <w:ilvl w:val="1"/>
          <w:numId w:val="1"/>
        </w:numPr>
        <w:spacing w:before="120" w:after="120"/>
        <w:rPr>
          <w:b/>
          <w:szCs w:val="24"/>
          <w:lang w:val="en-GB"/>
        </w:rPr>
      </w:pPr>
      <w:r w:rsidRPr="001146FC">
        <w:rPr>
          <w:szCs w:val="24"/>
        </w:rPr>
        <w:lastRenderedPageBreak/>
        <w:t>I</w:t>
      </w:r>
      <w:r w:rsidR="00806F4C" w:rsidRPr="001146FC">
        <w:rPr>
          <w:szCs w:val="24"/>
        </w:rPr>
        <w:t>f the Supplier, in the judgment of the Purchaser</w:t>
      </w:r>
      <w:r w:rsidRPr="001146FC">
        <w:rPr>
          <w:szCs w:val="24"/>
        </w:rPr>
        <w:t xml:space="preserve"> (Dzongkhag Administration)</w:t>
      </w:r>
      <w:r w:rsidR="00806F4C" w:rsidRPr="001146FC">
        <w:rPr>
          <w:szCs w:val="24"/>
        </w:rPr>
        <w:t>, has engaged in any corrupt or fraudulent practices in competing for or in executing</w:t>
      </w:r>
      <w:r w:rsidRPr="001146FC">
        <w:rPr>
          <w:szCs w:val="24"/>
        </w:rPr>
        <w:t xml:space="preserve"> the tasks under this supply</w:t>
      </w:r>
      <w:r w:rsidR="00806F4C" w:rsidRPr="001146FC">
        <w:rPr>
          <w:szCs w:val="24"/>
        </w:rPr>
        <w:t xml:space="preserve"> Order</w:t>
      </w:r>
    </w:p>
    <w:p w:rsidR="00806F4C" w:rsidRPr="001146FC" w:rsidRDefault="00806F4C" w:rsidP="001337D8">
      <w:pPr>
        <w:rPr>
          <w:bCs/>
          <w:szCs w:val="24"/>
          <w:lang w:val="en-GB"/>
        </w:rPr>
      </w:pPr>
      <w:r w:rsidRPr="001146FC">
        <w:rPr>
          <w:bCs/>
          <w:szCs w:val="24"/>
          <w:lang w:val="en-GB"/>
        </w:rPr>
        <w:t xml:space="preserve">. </w:t>
      </w:r>
      <w:r w:rsidRPr="001146FC">
        <w:rPr>
          <w:b/>
          <w:bCs/>
          <w:szCs w:val="24"/>
          <w:lang w:val="en-GB"/>
        </w:rPr>
        <w:t>Award of Contract</w:t>
      </w:r>
      <w:r w:rsidRPr="001146FC">
        <w:rPr>
          <w:bCs/>
          <w:szCs w:val="24"/>
          <w:lang w:val="en-GB"/>
        </w:rPr>
        <w:t xml:space="preserve"> </w:t>
      </w:r>
    </w:p>
    <w:p w:rsidR="00806F4C" w:rsidRPr="001146FC" w:rsidRDefault="00806F4C" w:rsidP="001337D8">
      <w:pPr>
        <w:rPr>
          <w:bCs/>
          <w:szCs w:val="24"/>
          <w:lang w:val="en-GB"/>
        </w:rPr>
      </w:pPr>
    </w:p>
    <w:p w:rsidR="00806F4C" w:rsidRPr="001146FC" w:rsidRDefault="00806F4C" w:rsidP="001337D8">
      <w:pPr>
        <w:pStyle w:val="ListParagraph"/>
        <w:numPr>
          <w:ilvl w:val="0"/>
          <w:numId w:val="13"/>
        </w:numPr>
        <w:rPr>
          <w:bCs/>
          <w:szCs w:val="24"/>
          <w:lang w:val="en-GB"/>
        </w:rPr>
      </w:pPr>
      <w:r w:rsidRPr="001146FC">
        <w:rPr>
          <w:bCs/>
          <w:szCs w:val="24"/>
          <w:lang w:val="en-GB"/>
        </w:rPr>
        <w:t xml:space="preserve">The Purchaser will determine to its satisfaction whether the bidder selected as having submitted the lowest evaluated, responsive bid; per package basis is qualified to perform the Contract satisfactorily. </w:t>
      </w:r>
    </w:p>
    <w:p w:rsidR="00806F4C" w:rsidRPr="001146FC" w:rsidRDefault="00806F4C" w:rsidP="001337D8">
      <w:pPr>
        <w:pStyle w:val="ListParagraph"/>
        <w:rPr>
          <w:bCs/>
          <w:szCs w:val="24"/>
          <w:lang w:val="en-GB"/>
        </w:rPr>
      </w:pPr>
    </w:p>
    <w:p w:rsidR="00806F4C" w:rsidRPr="001146FC" w:rsidRDefault="00806F4C" w:rsidP="001337D8">
      <w:pPr>
        <w:pStyle w:val="ListParagraph"/>
        <w:numPr>
          <w:ilvl w:val="0"/>
          <w:numId w:val="13"/>
        </w:numPr>
        <w:rPr>
          <w:bCs/>
          <w:szCs w:val="24"/>
          <w:lang w:val="en-GB"/>
        </w:rPr>
      </w:pPr>
      <w:r w:rsidRPr="001146FC">
        <w:rPr>
          <w:bCs/>
          <w:szCs w:val="24"/>
          <w:lang w:val="en-GB"/>
        </w:rPr>
        <w:t>The determination will take in account the bidders financial, and</w:t>
      </w:r>
      <w:r w:rsidR="00362DCB" w:rsidRPr="001146FC">
        <w:rPr>
          <w:bCs/>
          <w:szCs w:val="24"/>
          <w:lang w:val="en-GB"/>
        </w:rPr>
        <w:t xml:space="preserve"> man</w:t>
      </w:r>
      <w:r w:rsidR="0040682D" w:rsidRPr="001146FC">
        <w:rPr>
          <w:bCs/>
          <w:szCs w:val="24"/>
          <w:lang w:val="en-GB"/>
        </w:rPr>
        <w:t>power</w:t>
      </w:r>
      <w:r w:rsidRPr="001146FC">
        <w:rPr>
          <w:bCs/>
          <w:szCs w:val="24"/>
          <w:lang w:val="en-GB"/>
        </w:rPr>
        <w:t>. It will be based upon an examination of the documentary evidence of the bidders qualification submitted by the bidder.</w:t>
      </w:r>
    </w:p>
    <w:p w:rsidR="00806F4C" w:rsidRPr="001146FC" w:rsidRDefault="00806F4C" w:rsidP="001337D8">
      <w:pPr>
        <w:pStyle w:val="ListParagraph"/>
        <w:rPr>
          <w:bCs/>
          <w:szCs w:val="24"/>
          <w:lang w:val="en-GB"/>
        </w:rPr>
      </w:pPr>
    </w:p>
    <w:p w:rsidR="00806F4C" w:rsidRPr="001146FC" w:rsidRDefault="00806F4C" w:rsidP="001337D8">
      <w:pPr>
        <w:pStyle w:val="ListParagraph"/>
        <w:rPr>
          <w:bCs/>
          <w:szCs w:val="24"/>
          <w:lang w:val="en-GB"/>
        </w:rPr>
      </w:pPr>
      <w:r w:rsidRPr="001146FC">
        <w:rPr>
          <w:bCs/>
          <w:szCs w:val="24"/>
          <w:lang w:val="en-GB"/>
        </w:rPr>
        <w:t xml:space="preserve"> </w:t>
      </w:r>
    </w:p>
    <w:p w:rsidR="00806F4C" w:rsidRPr="001146FC" w:rsidRDefault="00806F4C" w:rsidP="001337D8">
      <w:pPr>
        <w:pStyle w:val="ListParagraph"/>
        <w:numPr>
          <w:ilvl w:val="0"/>
          <w:numId w:val="13"/>
        </w:numPr>
        <w:rPr>
          <w:bCs/>
          <w:szCs w:val="24"/>
          <w:lang w:val="en-GB"/>
        </w:rPr>
      </w:pPr>
      <w:r w:rsidRPr="001146FC">
        <w:rPr>
          <w:bCs/>
          <w:szCs w:val="24"/>
          <w:lang w:val="en-GB"/>
        </w:rPr>
        <w:t>An affirmative determination shall be a prerequisite for award of the Contract to the Bidder. A negative determination will result in rejection of the bidder’s Bid.</w:t>
      </w:r>
    </w:p>
    <w:p w:rsidR="00806F4C" w:rsidRPr="001146FC" w:rsidRDefault="00806F4C" w:rsidP="001337D8">
      <w:pPr>
        <w:pStyle w:val="ListParagraph"/>
        <w:rPr>
          <w:bCs/>
          <w:szCs w:val="24"/>
          <w:lang w:val="en-GB"/>
        </w:rPr>
      </w:pPr>
    </w:p>
    <w:p w:rsidR="00806F4C" w:rsidRPr="001146FC" w:rsidRDefault="00806F4C" w:rsidP="001337D8">
      <w:pPr>
        <w:pStyle w:val="ListParagraph"/>
        <w:numPr>
          <w:ilvl w:val="0"/>
          <w:numId w:val="13"/>
        </w:numPr>
        <w:rPr>
          <w:bCs/>
          <w:szCs w:val="24"/>
          <w:lang w:val="en-GB"/>
        </w:rPr>
      </w:pPr>
      <w:r w:rsidRPr="001146FC">
        <w:rPr>
          <w:bCs/>
          <w:szCs w:val="24"/>
          <w:lang w:val="en-GB"/>
        </w:rPr>
        <w:t xml:space="preserve">The Purchaser will award the Contract to the Bidder whose bid has been </w:t>
      </w:r>
      <w:r w:rsidR="0077192A" w:rsidRPr="001146FC">
        <w:rPr>
          <w:bCs/>
          <w:szCs w:val="24"/>
          <w:lang w:val="en-GB"/>
        </w:rPr>
        <w:t>determined</w:t>
      </w:r>
      <w:r w:rsidRPr="001146FC">
        <w:rPr>
          <w:bCs/>
          <w:szCs w:val="24"/>
          <w:lang w:val="en-GB"/>
        </w:rPr>
        <w:t xml:space="preserve"> to be the lowest evaluated responsive Bid. </w:t>
      </w:r>
      <w:r w:rsidRPr="001146FC">
        <w:rPr>
          <w:bCs/>
          <w:szCs w:val="24"/>
          <w:lang w:val="en-GB"/>
        </w:rPr>
        <w:cr/>
      </w:r>
      <w:bookmarkStart w:id="0" w:name="_Toc438907197"/>
      <w:bookmarkStart w:id="1" w:name="_Toc438907297"/>
    </w:p>
    <w:p w:rsidR="0019024D" w:rsidRPr="001146FC" w:rsidRDefault="0019024D" w:rsidP="0019024D">
      <w:pPr>
        <w:pStyle w:val="ListParagraph"/>
        <w:rPr>
          <w:bCs/>
          <w:szCs w:val="24"/>
          <w:lang w:val="en-GB"/>
        </w:rPr>
      </w:pPr>
    </w:p>
    <w:p w:rsidR="0019024D" w:rsidRPr="001146FC" w:rsidRDefault="0019024D" w:rsidP="0019024D">
      <w:pPr>
        <w:rPr>
          <w:bCs/>
          <w:szCs w:val="24"/>
          <w:lang w:val="en-G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5"/>
        <w:gridCol w:w="5925"/>
      </w:tblGrid>
      <w:tr w:rsidR="0019024D" w:rsidRPr="001146FC" w:rsidTr="00B35466">
        <w:trPr>
          <w:cantSplit/>
          <w:trHeight w:hRule="exact" w:val="936"/>
        </w:trPr>
        <w:tc>
          <w:tcPr>
            <w:tcW w:w="3067" w:type="dxa"/>
          </w:tcPr>
          <w:p w:rsidR="0019024D" w:rsidRPr="001146FC" w:rsidRDefault="0019024D" w:rsidP="00B35466">
            <w:pPr>
              <w:spacing w:before="600"/>
              <w:rPr>
                <w:bCs/>
                <w:szCs w:val="24"/>
                <w:lang w:val="en-GB"/>
              </w:rPr>
            </w:pPr>
            <w:r w:rsidRPr="001146FC">
              <w:rPr>
                <w:bCs/>
                <w:szCs w:val="24"/>
                <w:lang w:val="en-GB"/>
              </w:rPr>
              <w:t>Signature of Supplier</w:t>
            </w:r>
          </w:p>
        </w:tc>
        <w:tc>
          <w:tcPr>
            <w:tcW w:w="5027" w:type="dxa"/>
            <w:vMerge w:val="restart"/>
          </w:tcPr>
          <w:p w:rsidR="0019024D" w:rsidRPr="001146FC" w:rsidRDefault="0019024D" w:rsidP="00B35466">
            <w:pPr>
              <w:rPr>
                <w:szCs w:val="24"/>
                <w:lang w:val="en-GB"/>
              </w:rPr>
            </w:pPr>
            <w:r w:rsidRPr="001146FC">
              <w:rPr>
                <w:szCs w:val="24"/>
                <w:lang w:val="en-GB"/>
              </w:rPr>
              <w:t>Supplier’s Official Stamp</w:t>
            </w:r>
          </w:p>
        </w:tc>
      </w:tr>
      <w:tr w:rsidR="0019024D" w:rsidRPr="001146FC" w:rsidTr="00B35466">
        <w:trPr>
          <w:cantSplit/>
          <w:trHeight w:hRule="exact" w:val="936"/>
        </w:trPr>
        <w:tc>
          <w:tcPr>
            <w:tcW w:w="3067" w:type="dxa"/>
          </w:tcPr>
          <w:p w:rsidR="0019024D" w:rsidRPr="001146FC" w:rsidRDefault="0019024D" w:rsidP="00B35466">
            <w:pPr>
              <w:spacing w:before="600"/>
              <w:rPr>
                <w:szCs w:val="24"/>
                <w:lang w:val="en-GB"/>
              </w:rPr>
            </w:pPr>
            <w:r w:rsidRPr="001146FC">
              <w:rPr>
                <w:szCs w:val="24"/>
                <w:lang w:val="en-GB"/>
              </w:rPr>
              <w:t>Name of Supplier</w:t>
            </w:r>
          </w:p>
        </w:tc>
        <w:tc>
          <w:tcPr>
            <w:tcW w:w="5027" w:type="dxa"/>
            <w:vMerge/>
          </w:tcPr>
          <w:p w:rsidR="0019024D" w:rsidRPr="001146FC" w:rsidRDefault="0019024D" w:rsidP="00B35466">
            <w:pPr>
              <w:rPr>
                <w:szCs w:val="24"/>
                <w:lang w:val="en-GB"/>
              </w:rPr>
            </w:pPr>
          </w:p>
        </w:tc>
      </w:tr>
      <w:tr w:rsidR="0019024D" w:rsidRPr="001146FC" w:rsidTr="00B35466">
        <w:trPr>
          <w:cantSplit/>
          <w:trHeight w:hRule="exact" w:val="936"/>
        </w:trPr>
        <w:tc>
          <w:tcPr>
            <w:tcW w:w="3067" w:type="dxa"/>
          </w:tcPr>
          <w:p w:rsidR="0019024D" w:rsidRPr="001146FC" w:rsidRDefault="0019024D" w:rsidP="00B35466">
            <w:pPr>
              <w:spacing w:before="600"/>
              <w:rPr>
                <w:szCs w:val="24"/>
                <w:lang w:val="en-GB"/>
              </w:rPr>
            </w:pPr>
            <w:r w:rsidRPr="001146FC">
              <w:rPr>
                <w:szCs w:val="24"/>
                <w:lang w:val="en-GB"/>
              </w:rPr>
              <w:t>Date</w:t>
            </w:r>
          </w:p>
        </w:tc>
        <w:tc>
          <w:tcPr>
            <w:tcW w:w="5027" w:type="dxa"/>
            <w:vMerge/>
          </w:tcPr>
          <w:p w:rsidR="0019024D" w:rsidRPr="001146FC" w:rsidRDefault="0019024D" w:rsidP="00B35466">
            <w:pPr>
              <w:rPr>
                <w:szCs w:val="24"/>
                <w:lang w:val="en-GB"/>
              </w:rPr>
            </w:pPr>
          </w:p>
        </w:tc>
      </w:tr>
    </w:tbl>
    <w:p w:rsidR="0019024D" w:rsidRPr="001146FC" w:rsidRDefault="0019024D" w:rsidP="0019024D">
      <w:pPr>
        <w:rPr>
          <w:szCs w:val="24"/>
          <w:lang w:val="en-GB"/>
        </w:rPr>
      </w:pPr>
    </w:p>
    <w:p w:rsidR="0019024D" w:rsidRPr="001146FC" w:rsidRDefault="0019024D" w:rsidP="0019024D">
      <w:pPr>
        <w:rPr>
          <w:b/>
          <w:bCs/>
          <w:szCs w:val="24"/>
          <w:lang w:val="en-GB"/>
        </w:rPr>
      </w:pPr>
    </w:p>
    <w:p w:rsidR="0019024D" w:rsidRPr="001146FC" w:rsidRDefault="0019024D" w:rsidP="0019024D">
      <w:pPr>
        <w:rPr>
          <w:bCs/>
          <w:szCs w:val="24"/>
          <w:lang w:val="en-GB"/>
        </w:rPr>
      </w:pPr>
    </w:p>
    <w:p w:rsidR="0019024D" w:rsidRPr="001146FC" w:rsidRDefault="0019024D" w:rsidP="0019024D">
      <w:pPr>
        <w:rPr>
          <w:bCs/>
          <w:szCs w:val="24"/>
          <w:lang w:val="en-GB"/>
        </w:rPr>
      </w:pPr>
    </w:p>
    <w:p w:rsidR="0019024D" w:rsidRPr="001146FC" w:rsidRDefault="0019024D" w:rsidP="0019024D">
      <w:pPr>
        <w:rPr>
          <w:bCs/>
          <w:szCs w:val="24"/>
          <w:lang w:val="en-GB"/>
        </w:rPr>
      </w:pPr>
    </w:p>
    <w:p w:rsidR="0019024D" w:rsidRPr="001146FC" w:rsidRDefault="0019024D" w:rsidP="0019024D">
      <w:pPr>
        <w:rPr>
          <w:bCs/>
          <w:szCs w:val="24"/>
          <w:lang w:val="en-GB"/>
        </w:rPr>
      </w:pPr>
    </w:p>
    <w:p w:rsidR="0019024D" w:rsidRPr="001146FC" w:rsidRDefault="0019024D" w:rsidP="0019024D">
      <w:pPr>
        <w:rPr>
          <w:bCs/>
          <w:szCs w:val="24"/>
          <w:lang w:val="en-GB"/>
        </w:rPr>
      </w:pPr>
    </w:p>
    <w:p w:rsidR="0019024D" w:rsidRPr="001146FC" w:rsidRDefault="0019024D" w:rsidP="0019024D">
      <w:pPr>
        <w:rPr>
          <w:bCs/>
          <w:szCs w:val="24"/>
          <w:lang w:val="en-GB"/>
        </w:rPr>
      </w:pPr>
    </w:p>
    <w:p w:rsidR="0019024D" w:rsidRPr="001146FC" w:rsidRDefault="0019024D" w:rsidP="0019024D">
      <w:pPr>
        <w:rPr>
          <w:bCs/>
          <w:szCs w:val="24"/>
          <w:lang w:val="en-GB"/>
        </w:rPr>
      </w:pPr>
    </w:p>
    <w:p w:rsidR="0019024D" w:rsidRPr="001146FC" w:rsidRDefault="0019024D" w:rsidP="0019024D">
      <w:pPr>
        <w:rPr>
          <w:bCs/>
          <w:szCs w:val="24"/>
          <w:lang w:val="en-GB"/>
        </w:rPr>
      </w:pPr>
    </w:p>
    <w:p w:rsidR="0019024D" w:rsidRPr="001146FC" w:rsidRDefault="0019024D" w:rsidP="0019024D">
      <w:pPr>
        <w:rPr>
          <w:bCs/>
          <w:szCs w:val="24"/>
          <w:lang w:val="en-GB"/>
        </w:rPr>
      </w:pPr>
    </w:p>
    <w:p w:rsidR="0019024D" w:rsidRPr="001146FC" w:rsidRDefault="0019024D" w:rsidP="0019024D">
      <w:pPr>
        <w:rPr>
          <w:bCs/>
          <w:szCs w:val="24"/>
          <w:lang w:val="en-GB"/>
        </w:rPr>
      </w:pPr>
    </w:p>
    <w:p w:rsidR="0019024D" w:rsidRPr="001146FC" w:rsidRDefault="0019024D" w:rsidP="0019024D">
      <w:pPr>
        <w:rPr>
          <w:bCs/>
          <w:szCs w:val="24"/>
          <w:lang w:val="en-GB"/>
        </w:rPr>
      </w:pPr>
    </w:p>
    <w:p w:rsidR="002753F2" w:rsidRDefault="002753F2" w:rsidP="002753F2">
      <w:pPr>
        <w:pStyle w:val="Heading2"/>
        <w:jc w:val="both"/>
        <w:rPr>
          <w:rFonts w:ascii="Times New Roman" w:hAnsi="Times New Roman"/>
          <w:b w:val="0"/>
          <w:bCs/>
          <w:sz w:val="24"/>
          <w:szCs w:val="24"/>
          <w:lang w:val="en-GB"/>
        </w:rPr>
      </w:pPr>
    </w:p>
    <w:p w:rsidR="00806F4C" w:rsidRPr="001146FC" w:rsidRDefault="00806F4C" w:rsidP="002753F2">
      <w:pPr>
        <w:pStyle w:val="Heading2"/>
        <w:rPr>
          <w:rFonts w:ascii="Times New Roman" w:hAnsi="Times New Roman"/>
          <w:sz w:val="24"/>
          <w:szCs w:val="24"/>
        </w:rPr>
      </w:pPr>
      <w:r w:rsidRPr="001146FC">
        <w:rPr>
          <w:rFonts w:ascii="Times New Roman" w:hAnsi="Times New Roman"/>
          <w:sz w:val="24"/>
          <w:szCs w:val="24"/>
        </w:rPr>
        <w:lastRenderedPageBreak/>
        <w:t>Contract Agreement</w:t>
      </w:r>
      <w:bookmarkEnd w:id="0"/>
      <w:bookmarkEnd w:id="1"/>
    </w:p>
    <w:p w:rsidR="00806F4C" w:rsidRPr="001146FC" w:rsidRDefault="00806F4C" w:rsidP="002753F2">
      <w:pPr>
        <w:jc w:val="center"/>
        <w:rPr>
          <w:szCs w:val="24"/>
        </w:rPr>
      </w:pPr>
    </w:p>
    <w:p w:rsidR="00806F4C" w:rsidRPr="001146FC" w:rsidRDefault="00806F4C" w:rsidP="001337D8">
      <w:pPr>
        <w:tabs>
          <w:tab w:val="left" w:pos="540"/>
        </w:tabs>
        <w:rPr>
          <w:rFonts w:eastAsia="Arial Unicode MS"/>
          <w:i/>
          <w:szCs w:val="24"/>
        </w:rPr>
      </w:pPr>
      <w:r w:rsidRPr="001146FC">
        <w:rPr>
          <w:rFonts w:eastAsia="Arial Unicode MS"/>
          <w:i/>
          <w:szCs w:val="24"/>
        </w:rPr>
        <w:t>[The successful Bidder shall fill in this form in accordance with the instructions indicated]</w:t>
      </w:r>
    </w:p>
    <w:p w:rsidR="00806F4C" w:rsidRPr="001146FC" w:rsidRDefault="00806F4C" w:rsidP="001337D8">
      <w:pPr>
        <w:tabs>
          <w:tab w:val="left" w:pos="540"/>
        </w:tabs>
        <w:rPr>
          <w:rFonts w:eastAsia="Arial Unicode MS"/>
          <w:szCs w:val="24"/>
        </w:rPr>
      </w:pPr>
    </w:p>
    <w:p w:rsidR="00806F4C" w:rsidRPr="001146FC" w:rsidRDefault="00806F4C" w:rsidP="001337D8">
      <w:pPr>
        <w:tabs>
          <w:tab w:val="left" w:pos="540"/>
        </w:tabs>
        <w:rPr>
          <w:rFonts w:eastAsia="Arial Unicode MS"/>
          <w:szCs w:val="24"/>
        </w:rPr>
      </w:pPr>
    </w:p>
    <w:p w:rsidR="00806F4C" w:rsidRPr="001146FC" w:rsidRDefault="00806F4C" w:rsidP="001337D8">
      <w:pPr>
        <w:spacing w:after="200"/>
        <w:rPr>
          <w:rFonts w:eastAsia="Arial Unicode MS"/>
          <w:szCs w:val="24"/>
        </w:rPr>
      </w:pPr>
      <w:r w:rsidRPr="001146FC">
        <w:rPr>
          <w:rFonts w:eastAsia="Arial Unicode MS"/>
          <w:szCs w:val="24"/>
        </w:rPr>
        <w:t xml:space="preserve">THIS CONTRACT AGREEMENT made the </w:t>
      </w:r>
      <w:r w:rsidRPr="001146FC">
        <w:rPr>
          <w:rFonts w:eastAsia="Arial Unicode MS"/>
          <w:i/>
          <w:szCs w:val="24"/>
        </w:rPr>
        <w:t>[insert number]…………………</w:t>
      </w:r>
      <w:r w:rsidRPr="001146FC">
        <w:rPr>
          <w:rFonts w:eastAsia="Arial Unicode MS"/>
          <w:szCs w:val="24"/>
        </w:rPr>
        <w:t xml:space="preserve"> day of </w:t>
      </w:r>
      <w:r w:rsidRPr="001146FC">
        <w:rPr>
          <w:rFonts w:eastAsia="Arial Unicode MS"/>
          <w:i/>
          <w:szCs w:val="24"/>
        </w:rPr>
        <w:t>[insert month</w:t>
      </w:r>
      <w:proofErr w:type="gramStart"/>
      <w:r w:rsidRPr="001146FC">
        <w:rPr>
          <w:rFonts w:eastAsia="Arial Unicode MS"/>
          <w:i/>
          <w:szCs w:val="24"/>
        </w:rPr>
        <w:t>]</w:t>
      </w:r>
      <w:r w:rsidRPr="001146FC">
        <w:rPr>
          <w:rFonts w:eastAsia="Arial Unicode MS"/>
          <w:szCs w:val="24"/>
        </w:rPr>
        <w:t>,……………………….</w:t>
      </w:r>
      <w:proofErr w:type="gramEnd"/>
      <w:r w:rsidRPr="001146FC">
        <w:rPr>
          <w:rFonts w:eastAsia="Arial Unicode MS"/>
          <w:szCs w:val="24"/>
        </w:rPr>
        <w:t xml:space="preserve"> </w:t>
      </w:r>
      <w:r w:rsidRPr="001146FC">
        <w:rPr>
          <w:rFonts w:eastAsia="Arial Unicode MS"/>
          <w:i/>
          <w:szCs w:val="24"/>
        </w:rPr>
        <w:t>[</w:t>
      </w:r>
      <w:proofErr w:type="gramStart"/>
      <w:r w:rsidRPr="001146FC">
        <w:rPr>
          <w:rFonts w:eastAsia="Arial Unicode MS"/>
          <w:i/>
          <w:szCs w:val="24"/>
        </w:rPr>
        <w:t>insert</w:t>
      </w:r>
      <w:proofErr w:type="gramEnd"/>
      <w:r w:rsidRPr="001146FC">
        <w:rPr>
          <w:rFonts w:eastAsia="Arial Unicode MS"/>
          <w:i/>
          <w:szCs w:val="24"/>
        </w:rPr>
        <w:t xml:space="preserve"> year]</w:t>
      </w:r>
      <w:r w:rsidRPr="001146FC">
        <w:rPr>
          <w:rFonts w:eastAsia="Arial Unicode MS"/>
          <w:szCs w:val="24"/>
        </w:rPr>
        <w:t>, …………………</w:t>
      </w:r>
    </w:p>
    <w:p w:rsidR="00806F4C" w:rsidRPr="001146FC" w:rsidRDefault="00806F4C" w:rsidP="001337D8">
      <w:pPr>
        <w:spacing w:after="200"/>
        <w:rPr>
          <w:rFonts w:eastAsia="Arial Unicode MS"/>
          <w:szCs w:val="24"/>
        </w:rPr>
      </w:pPr>
      <w:r w:rsidRPr="001146FC">
        <w:rPr>
          <w:rFonts w:eastAsia="Arial Unicode MS"/>
          <w:szCs w:val="24"/>
        </w:rPr>
        <w:t>BETWEEN</w:t>
      </w:r>
    </w:p>
    <w:p w:rsidR="00806F4C" w:rsidRPr="001146FC" w:rsidRDefault="00806F4C" w:rsidP="001337D8">
      <w:pPr>
        <w:spacing w:after="200"/>
        <w:ind w:left="1440" w:hanging="720"/>
        <w:rPr>
          <w:szCs w:val="24"/>
        </w:rPr>
      </w:pPr>
      <w:r w:rsidRPr="001146FC">
        <w:rPr>
          <w:szCs w:val="24"/>
        </w:rPr>
        <w:t>(1)</w:t>
      </w:r>
      <w:r w:rsidRPr="001146FC">
        <w:rPr>
          <w:szCs w:val="24"/>
        </w:rPr>
        <w:tab/>
      </w:r>
      <w:r w:rsidRPr="001146FC">
        <w:rPr>
          <w:i/>
          <w:szCs w:val="24"/>
        </w:rPr>
        <w:t>[</w:t>
      </w:r>
      <w:proofErr w:type="gramStart"/>
      <w:r w:rsidRPr="001146FC">
        <w:rPr>
          <w:i/>
          <w:szCs w:val="24"/>
        </w:rPr>
        <w:t>insert</w:t>
      </w:r>
      <w:proofErr w:type="gramEnd"/>
      <w:r w:rsidRPr="001146FC">
        <w:rPr>
          <w:i/>
          <w:szCs w:val="24"/>
        </w:rPr>
        <w:t xml:space="preserve"> complete name of Purchaser]</w:t>
      </w:r>
      <w:r w:rsidRPr="001146FC">
        <w:rPr>
          <w:szCs w:val="24"/>
        </w:rPr>
        <w:t xml:space="preserve">,……………………………….. a </w:t>
      </w:r>
      <w:r w:rsidRPr="001146FC">
        <w:rPr>
          <w:i/>
          <w:szCs w:val="24"/>
        </w:rPr>
        <w:t>[insert description of type of legal entity, for example, an agency of the Ministry of .... of the Government of Bhutan, or corporation incorporated under the laws of Bhutan]</w:t>
      </w:r>
      <w:r w:rsidRPr="001146FC">
        <w:rPr>
          <w:szCs w:val="24"/>
        </w:rPr>
        <w:t xml:space="preserve"> and having its principal place of business at </w:t>
      </w:r>
      <w:r w:rsidRPr="001146FC">
        <w:rPr>
          <w:i/>
          <w:szCs w:val="24"/>
        </w:rPr>
        <w:t>[insert address of Purchaser]</w:t>
      </w:r>
      <w:r w:rsidRPr="001146FC">
        <w:rPr>
          <w:szCs w:val="24"/>
        </w:rPr>
        <w:t xml:space="preserve"> ………………………..(hereinafter called “the Purchaser”), and </w:t>
      </w:r>
    </w:p>
    <w:p w:rsidR="00806F4C" w:rsidRPr="001146FC" w:rsidRDefault="00806F4C" w:rsidP="001337D8">
      <w:pPr>
        <w:spacing w:after="200"/>
        <w:ind w:left="1440" w:hanging="720"/>
        <w:rPr>
          <w:szCs w:val="24"/>
        </w:rPr>
      </w:pPr>
      <w:r w:rsidRPr="001146FC">
        <w:rPr>
          <w:szCs w:val="24"/>
        </w:rPr>
        <w:t>(2)</w:t>
      </w:r>
      <w:r w:rsidRPr="001146FC">
        <w:rPr>
          <w:szCs w:val="24"/>
        </w:rPr>
        <w:tab/>
      </w:r>
      <w:r w:rsidRPr="001146FC">
        <w:rPr>
          <w:i/>
          <w:szCs w:val="24"/>
        </w:rPr>
        <w:t>[insert name of Supplier]</w:t>
      </w:r>
      <w:r w:rsidRPr="001146FC">
        <w:rPr>
          <w:szCs w:val="24"/>
        </w:rPr>
        <w:t xml:space="preserve">,………………………… a corporation incorporated under the laws of </w:t>
      </w:r>
      <w:r w:rsidRPr="001146FC">
        <w:rPr>
          <w:i/>
          <w:szCs w:val="24"/>
        </w:rPr>
        <w:t>[insert:  country of Supplier]</w:t>
      </w:r>
      <w:r w:rsidRPr="001146FC">
        <w:rPr>
          <w:szCs w:val="24"/>
        </w:rPr>
        <w:t xml:space="preserve"> and having its principal place of business at </w:t>
      </w:r>
      <w:r w:rsidRPr="001146FC">
        <w:rPr>
          <w:i/>
          <w:szCs w:val="24"/>
        </w:rPr>
        <w:t>[insert:  address of Supplier]</w:t>
      </w:r>
      <w:r w:rsidRPr="001146FC">
        <w:rPr>
          <w:szCs w:val="24"/>
        </w:rPr>
        <w:t xml:space="preserve"> (hereinafter called “the Supplier”)………………………………………...</w:t>
      </w:r>
    </w:p>
    <w:p w:rsidR="00362DCB" w:rsidRPr="001146FC" w:rsidRDefault="00806F4C" w:rsidP="001337D8">
      <w:pPr>
        <w:spacing w:after="200"/>
        <w:rPr>
          <w:rFonts w:eastAsia="Arial Unicode MS"/>
          <w:szCs w:val="24"/>
        </w:rPr>
      </w:pPr>
      <w:r w:rsidRPr="001146FC">
        <w:rPr>
          <w:rFonts w:eastAsia="Arial Unicode MS"/>
          <w:szCs w:val="24"/>
        </w:rPr>
        <w:t>WHEREAS</w:t>
      </w:r>
      <w:r w:rsidR="00CC48FE">
        <w:rPr>
          <w:rFonts w:eastAsia="Arial Unicode MS"/>
          <w:szCs w:val="24"/>
        </w:rPr>
        <w:t xml:space="preserve">, </w:t>
      </w:r>
      <w:r w:rsidRPr="001146FC">
        <w:rPr>
          <w:rFonts w:eastAsia="Arial Unicode MS"/>
          <w:szCs w:val="24"/>
        </w:rPr>
        <w:t xml:space="preserve">the Purchaser invited Bids for </w:t>
      </w:r>
      <w:r w:rsidR="00CC48FE">
        <w:rPr>
          <w:rFonts w:eastAsia="Arial Unicode MS"/>
          <w:i/>
          <w:szCs w:val="24"/>
        </w:rPr>
        <w:t xml:space="preserve">running of Dzongkhag catering service </w:t>
      </w:r>
      <w:r w:rsidRPr="001146FC">
        <w:rPr>
          <w:rFonts w:eastAsia="Arial Unicode MS"/>
          <w:szCs w:val="24"/>
        </w:rPr>
        <w:t xml:space="preserve">and has accepted a Bid by the Supplier for the </w:t>
      </w:r>
      <w:r w:rsidR="00362DCB" w:rsidRPr="001146FC">
        <w:rPr>
          <w:rFonts w:eastAsia="Arial Unicode MS"/>
          <w:szCs w:val="24"/>
        </w:rPr>
        <w:t xml:space="preserve">contract of </w:t>
      </w:r>
      <w:r w:rsidR="002753F2">
        <w:rPr>
          <w:rFonts w:eastAsia="Arial Unicode MS"/>
          <w:szCs w:val="24"/>
        </w:rPr>
        <w:t>one year i.e. FY2019-2020</w:t>
      </w:r>
      <w:r w:rsidR="00362DCB" w:rsidRPr="001146FC">
        <w:rPr>
          <w:rFonts w:eastAsia="Arial Unicode MS"/>
          <w:szCs w:val="24"/>
        </w:rPr>
        <w:t xml:space="preserve">. </w:t>
      </w:r>
    </w:p>
    <w:p w:rsidR="00806F4C" w:rsidRPr="001146FC" w:rsidRDefault="00806F4C" w:rsidP="001337D8">
      <w:pPr>
        <w:spacing w:after="200"/>
        <w:rPr>
          <w:rFonts w:eastAsia="Arial Unicode MS"/>
          <w:szCs w:val="24"/>
        </w:rPr>
      </w:pPr>
      <w:smartTag w:uri="urn:schemas-microsoft-com:office:smarttags" w:element="stockticker">
        <w:r w:rsidRPr="001146FC">
          <w:rPr>
            <w:rFonts w:eastAsia="Arial Unicode MS"/>
            <w:szCs w:val="24"/>
          </w:rPr>
          <w:t>NOW</w:t>
        </w:r>
      </w:smartTag>
      <w:r w:rsidRPr="001146FC">
        <w:rPr>
          <w:rFonts w:eastAsia="Arial Unicode MS"/>
          <w:szCs w:val="24"/>
        </w:rPr>
        <w:t xml:space="preserve"> THIS AGREEMENT WITNESSETH AS FOLLOWS:</w:t>
      </w:r>
    </w:p>
    <w:p w:rsidR="00806F4C" w:rsidRPr="001146FC" w:rsidRDefault="00F25377" w:rsidP="001337D8">
      <w:pPr>
        <w:spacing w:after="200"/>
        <w:rPr>
          <w:rFonts w:eastAsia="Arial Unicode MS"/>
          <w:szCs w:val="24"/>
        </w:rPr>
      </w:pPr>
      <w:r>
        <w:rPr>
          <w:rFonts w:eastAsia="Arial Unicode MS"/>
          <w:szCs w:val="24"/>
        </w:rPr>
        <w:t xml:space="preserve">1. </w:t>
      </w:r>
      <w:r w:rsidR="00806F4C" w:rsidRPr="001146FC">
        <w:rPr>
          <w:rFonts w:eastAsia="Arial Unicode MS"/>
          <w:szCs w:val="24"/>
        </w:rPr>
        <w:t>In this Agreement words and expressions shall have the same meanings as are respectively assigned to them in the Conditions of Contract referred to.</w:t>
      </w:r>
    </w:p>
    <w:p w:rsidR="00806F4C" w:rsidRPr="001146FC" w:rsidRDefault="00F25377" w:rsidP="001337D8">
      <w:pPr>
        <w:spacing w:after="200"/>
        <w:rPr>
          <w:rFonts w:eastAsia="Arial Unicode MS"/>
          <w:szCs w:val="24"/>
        </w:rPr>
      </w:pPr>
      <w:r>
        <w:rPr>
          <w:rFonts w:eastAsia="Arial Unicode MS"/>
          <w:szCs w:val="24"/>
        </w:rPr>
        <w:t xml:space="preserve">2. </w:t>
      </w:r>
      <w:r w:rsidR="00806F4C" w:rsidRPr="001146FC">
        <w:rPr>
          <w:rFonts w:eastAsia="Arial Unicode MS"/>
          <w:szCs w:val="24"/>
        </w:rPr>
        <w:t>The following documents shall constitute the Contract between the Purchaser and the Supplier, and each shall be read and construed as an integral part of the Contract, viz.:</w:t>
      </w:r>
    </w:p>
    <w:p w:rsidR="00806F4C" w:rsidRPr="001146FC" w:rsidRDefault="00806F4C" w:rsidP="001337D8">
      <w:pPr>
        <w:tabs>
          <w:tab w:val="left" w:pos="1260"/>
        </w:tabs>
        <w:ind w:left="1260" w:hanging="540"/>
        <w:rPr>
          <w:rFonts w:eastAsia="Arial Unicode MS"/>
          <w:szCs w:val="24"/>
        </w:rPr>
      </w:pPr>
      <w:r w:rsidRPr="001146FC">
        <w:rPr>
          <w:rFonts w:eastAsia="Arial Unicode MS"/>
          <w:szCs w:val="24"/>
        </w:rPr>
        <w:t>(a)</w:t>
      </w:r>
      <w:r w:rsidRPr="001146FC">
        <w:rPr>
          <w:rFonts w:eastAsia="Arial Unicode MS"/>
          <w:szCs w:val="24"/>
        </w:rPr>
        <w:tab/>
        <w:t>This Contract Agreement;</w:t>
      </w:r>
    </w:p>
    <w:p w:rsidR="00806F4C" w:rsidRPr="001146FC" w:rsidRDefault="00806F4C" w:rsidP="001337D8">
      <w:pPr>
        <w:tabs>
          <w:tab w:val="left" w:pos="1260"/>
        </w:tabs>
        <w:ind w:left="1260" w:hanging="540"/>
        <w:rPr>
          <w:rFonts w:eastAsia="Arial Unicode MS"/>
          <w:szCs w:val="24"/>
        </w:rPr>
      </w:pPr>
      <w:r w:rsidRPr="001146FC">
        <w:rPr>
          <w:rFonts w:eastAsia="Arial Unicode MS"/>
          <w:szCs w:val="24"/>
        </w:rPr>
        <w:t>(b)</w:t>
      </w:r>
      <w:r w:rsidRPr="001146FC">
        <w:rPr>
          <w:rFonts w:eastAsia="Arial Unicode MS"/>
          <w:szCs w:val="24"/>
        </w:rPr>
        <w:tab/>
        <w:t xml:space="preserve">Terms and Conditions; </w:t>
      </w:r>
    </w:p>
    <w:p w:rsidR="00806F4C" w:rsidRPr="001146FC" w:rsidRDefault="00806F4C" w:rsidP="001337D8">
      <w:pPr>
        <w:tabs>
          <w:tab w:val="left" w:pos="1260"/>
        </w:tabs>
        <w:ind w:left="1260" w:hanging="540"/>
        <w:rPr>
          <w:rFonts w:eastAsia="Arial Unicode MS"/>
          <w:szCs w:val="24"/>
        </w:rPr>
      </w:pPr>
      <w:r w:rsidRPr="001146FC">
        <w:rPr>
          <w:rFonts w:eastAsia="Arial Unicode MS"/>
          <w:szCs w:val="24"/>
        </w:rPr>
        <w:t>(c)</w:t>
      </w:r>
      <w:r w:rsidRPr="001146FC">
        <w:rPr>
          <w:rFonts w:eastAsia="Arial Unicode MS"/>
          <w:szCs w:val="24"/>
        </w:rPr>
        <w:tab/>
        <w:t xml:space="preserve">The Supplier’s Bid and original Price Schedules; </w:t>
      </w:r>
    </w:p>
    <w:p w:rsidR="00806F4C" w:rsidRPr="001146FC" w:rsidRDefault="00806F4C" w:rsidP="001337D8">
      <w:pPr>
        <w:tabs>
          <w:tab w:val="left" w:pos="1260"/>
        </w:tabs>
        <w:ind w:left="1260" w:hanging="540"/>
        <w:rPr>
          <w:rFonts w:eastAsia="Arial Unicode MS"/>
          <w:szCs w:val="24"/>
        </w:rPr>
      </w:pPr>
      <w:r w:rsidRPr="001146FC">
        <w:rPr>
          <w:rFonts w:eastAsia="Arial Unicode MS"/>
          <w:szCs w:val="24"/>
        </w:rPr>
        <w:t>(d)</w:t>
      </w:r>
      <w:r w:rsidRPr="001146FC">
        <w:rPr>
          <w:rFonts w:eastAsia="Arial Unicode MS"/>
          <w:szCs w:val="24"/>
        </w:rPr>
        <w:tab/>
        <w:t xml:space="preserve">The Purchaser’s Notification of Award of Contract; </w:t>
      </w:r>
    </w:p>
    <w:p w:rsidR="00806F4C" w:rsidRPr="001146FC" w:rsidRDefault="00806F4C" w:rsidP="001337D8">
      <w:pPr>
        <w:tabs>
          <w:tab w:val="left" w:pos="1260"/>
        </w:tabs>
        <w:ind w:left="1260" w:hanging="540"/>
        <w:rPr>
          <w:rFonts w:eastAsia="Arial Unicode MS"/>
          <w:szCs w:val="24"/>
        </w:rPr>
      </w:pPr>
      <w:r w:rsidRPr="001146FC">
        <w:rPr>
          <w:rFonts w:eastAsia="Arial Unicode MS"/>
          <w:szCs w:val="24"/>
        </w:rPr>
        <w:t>(e)</w:t>
      </w:r>
      <w:r w:rsidRPr="001146FC">
        <w:rPr>
          <w:rFonts w:eastAsia="Arial Unicode MS"/>
          <w:szCs w:val="24"/>
        </w:rPr>
        <w:tab/>
        <w:t xml:space="preserve">The form of Performance Security </w:t>
      </w:r>
      <w:r w:rsidR="00362DCB" w:rsidRPr="001146FC">
        <w:rPr>
          <w:rFonts w:eastAsia="Arial Unicode MS"/>
          <w:b/>
          <w:szCs w:val="24"/>
        </w:rPr>
        <w:t>(Nu. 4</w:t>
      </w:r>
      <w:r w:rsidRPr="001146FC">
        <w:rPr>
          <w:rFonts w:eastAsia="Arial Unicode MS"/>
          <w:b/>
          <w:szCs w:val="24"/>
        </w:rPr>
        <w:t>0,000/-)</w:t>
      </w:r>
      <w:r w:rsidRPr="001146FC">
        <w:rPr>
          <w:rFonts w:eastAsia="Arial Unicode MS"/>
          <w:szCs w:val="24"/>
        </w:rPr>
        <w:t>;</w:t>
      </w:r>
    </w:p>
    <w:p w:rsidR="00806F4C" w:rsidRPr="001146FC" w:rsidRDefault="00806F4C" w:rsidP="001337D8">
      <w:pPr>
        <w:tabs>
          <w:tab w:val="left" w:pos="1260"/>
        </w:tabs>
        <w:ind w:left="1260" w:hanging="540"/>
        <w:rPr>
          <w:rFonts w:eastAsia="Arial Unicode MS"/>
          <w:szCs w:val="24"/>
        </w:rPr>
      </w:pPr>
    </w:p>
    <w:p w:rsidR="00806F4C" w:rsidRPr="001146FC" w:rsidRDefault="00806F4C" w:rsidP="00DF352C">
      <w:pPr>
        <w:tabs>
          <w:tab w:val="left" w:pos="1260"/>
        </w:tabs>
        <w:ind w:left="1260" w:hanging="540"/>
        <w:rPr>
          <w:rFonts w:eastAsia="Arial Unicode MS"/>
          <w:i/>
          <w:szCs w:val="24"/>
        </w:rPr>
      </w:pPr>
    </w:p>
    <w:p w:rsidR="00806F4C" w:rsidRPr="004C2126" w:rsidRDefault="00806F4C" w:rsidP="004C2126">
      <w:pPr>
        <w:pStyle w:val="ListParagraph"/>
        <w:numPr>
          <w:ilvl w:val="0"/>
          <w:numId w:val="15"/>
        </w:numPr>
        <w:spacing w:after="200"/>
        <w:rPr>
          <w:szCs w:val="24"/>
        </w:rPr>
      </w:pPr>
      <w:r w:rsidRPr="004C2126">
        <w:rPr>
          <w:iCs/>
          <w:szCs w:val="24"/>
        </w:rPr>
        <w:t>This</w:t>
      </w:r>
      <w:r w:rsidRPr="004C2126">
        <w:rPr>
          <w:szCs w:val="24"/>
        </w:rPr>
        <w:t xml:space="preserve"> Contract shall prevail over all other Contract documents. In the event of any discrepancy or inconsistency within the Contract documents, then the documents shall prevail in the order listed above.</w:t>
      </w:r>
    </w:p>
    <w:p w:rsidR="004C2126" w:rsidRPr="00297255" w:rsidRDefault="004C2126" w:rsidP="004C2126">
      <w:pPr>
        <w:numPr>
          <w:ilvl w:val="0"/>
          <w:numId w:val="15"/>
        </w:numPr>
        <w:spacing w:line="360" w:lineRule="auto"/>
        <w:jc w:val="left"/>
        <w:rPr>
          <w:rFonts w:eastAsia="Arial Unicode MS"/>
        </w:rPr>
      </w:pPr>
      <w:r w:rsidRPr="00297255">
        <w:rPr>
          <w:szCs w:val="24"/>
          <w:lang w:val="en-GB"/>
        </w:rPr>
        <w:t>Every quoted item should be supplied based on the demand.</w:t>
      </w:r>
    </w:p>
    <w:p w:rsidR="004C2126" w:rsidRPr="004C2126" w:rsidRDefault="004C2126" w:rsidP="004C2126">
      <w:pPr>
        <w:pStyle w:val="ListParagraph"/>
        <w:numPr>
          <w:ilvl w:val="0"/>
          <w:numId w:val="15"/>
        </w:numPr>
        <w:spacing w:after="200"/>
        <w:rPr>
          <w:rFonts w:eastAsia="Arial Unicode MS"/>
          <w:szCs w:val="24"/>
        </w:rPr>
      </w:pPr>
      <w:r>
        <w:rPr>
          <w:rFonts w:eastAsia="Arial Unicode MS"/>
          <w:szCs w:val="24"/>
        </w:rPr>
        <w:t xml:space="preserve">Supplier should maintain stock for  </w:t>
      </w:r>
      <w:r w:rsidR="00372788">
        <w:rPr>
          <w:rFonts w:eastAsia="Arial Unicode MS"/>
          <w:szCs w:val="24"/>
        </w:rPr>
        <w:t>all items</w:t>
      </w:r>
      <w:r>
        <w:rPr>
          <w:rFonts w:eastAsia="Arial Unicode MS"/>
          <w:szCs w:val="24"/>
        </w:rPr>
        <w:t xml:space="preserve">. </w:t>
      </w:r>
    </w:p>
    <w:p w:rsidR="00806F4C" w:rsidRPr="001146FC" w:rsidRDefault="00806F4C" w:rsidP="001337D8">
      <w:pPr>
        <w:spacing w:after="200"/>
        <w:rPr>
          <w:rFonts w:eastAsia="Arial Unicode MS"/>
          <w:szCs w:val="24"/>
        </w:rPr>
      </w:pPr>
      <w:r w:rsidRPr="001146FC">
        <w:rPr>
          <w:rFonts w:eastAsia="Arial Unicode MS"/>
          <w:szCs w:val="24"/>
        </w:rPr>
        <w:t>IN WITNESS whereof the parties hereto have caused this Agreement to be executed in accordance with the laws of Bhutan on the day, month and year indicated above.</w:t>
      </w:r>
    </w:p>
    <w:p w:rsidR="00806F4C" w:rsidRPr="001146FC" w:rsidRDefault="00806F4C" w:rsidP="001337D8">
      <w:pPr>
        <w:rPr>
          <w:szCs w:val="24"/>
        </w:rPr>
      </w:pPr>
    </w:p>
    <w:p w:rsidR="00F25377" w:rsidRDefault="00F25377" w:rsidP="001337D8">
      <w:pPr>
        <w:rPr>
          <w:szCs w:val="24"/>
        </w:rPr>
      </w:pPr>
    </w:p>
    <w:p w:rsidR="00806F4C" w:rsidRPr="001146FC" w:rsidRDefault="00806F4C" w:rsidP="001337D8">
      <w:pPr>
        <w:rPr>
          <w:szCs w:val="24"/>
        </w:rPr>
      </w:pPr>
      <w:r w:rsidRPr="001146FC">
        <w:rPr>
          <w:szCs w:val="24"/>
        </w:rPr>
        <w:t>For and on behalf of the Purchaser</w:t>
      </w:r>
    </w:p>
    <w:p w:rsidR="00806F4C" w:rsidRPr="001146FC" w:rsidRDefault="00806F4C" w:rsidP="001337D8">
      <w:pPr>
        <w:rPr>
          <w:szCs w:val="24"/>
        </w:rPr>
      </w:pPr>
    </w:p>
    <w:p w:rsidR="00806F4C" w:rsidRPr="001146FC" w:rsidRDefault="00806F4C" w:rsidP="001337D8">
      <w:pPr>
        <w:rPr>
          <w:szCs w:val="24"/>
        </w:rPr>
      </w:pPr>
    </w:p>
    <w:p w:rsidR="00806F4C" w:rsidRPr="001146FC" w:rsidRDefault="00806F4C" w:rsidP="001337D8">
      <w:pPr>
        <w:tabs>
          <w:tab w:val="left" w:pos="900"/>
          <w:tab w:val="left" w:pos="7200"/>
        </w:tabs>
        <w:rPr>
          <w:szCs w:val="24"/>
        </w:rPr>
      </w:pPr>
      <w:r w:rsidRPr="001146FC">
        <w:rPr>
          <w:szCs w:val="24"/>
        </w:rPr>
        <w:t>Signed:</w:t>
      </w:r>
      <w:r w:rsidRPr="001146FC">
        <w:rPr>
          <w:szCs w:val="24"/>
        </w:rPr>
        <w:tab/>
      </w:r>
      <w:r w:rsidRPr="001146FC">
        <w:rPr>
          <w:i/>
          <w:iCs/>
          <w:szCs w:val="24"/>
        </w:rPr>
        <w:t>[insert signature] …………………………………</w:t>
      </w:r>
      <w:r w:rsidRPr="001146FC">
        <w:rPr>
          <w:szCs w:val="24"/>
        </w:rPr>
        <w:tab/>
      </w:r>
    </w:p>
    <w:p w:rsidR="00806F4C" w:rsidRPr="001146FC" w:rsidRDefault="00806F4C" w:rsidP="001337D8">
      <w:pPr>
        <w:tabs>
          <w:tab w:val="left" w:pos="900"/>
          <w:tab w:val="left" w:pos="7200"/>
        </w:tabs>
        <w:rPr>
          <w:i/>
          <w:szCs w:val="24"/>
        </w:rPr>
      </w:pPr>
      <w:proofErr w:type="gramStart"/>
      <w:r w:rsidRPr="001146FC">
        <w:rPr>
          <w:szCs w:val="24"/>
        </w:rPr>
        <w:t>in</w:t>
      </w:r>
      <w:proofErr w:type="gramEnd"/>
      <w:r w:rsidRPr="001146FC">
        <w:rPr>
          <w:szCs w:val="24"/>
        </w:rPr>
        <w:t xml:space="preserve"> the capacity of </w:t>
      </w:r>
      <w:r w:rsidRPr="001146FC">
        <w:rPr>
          <w:i/>
          <w:szCs w:val="24"/>
        </w:rPr>
        <w:t>[insert  title or other appropriate designation]……………………….</w:t>
      </w:r>
    </w:p>
    <w:p w:rsidR="00806F4C" w:rsidRPr="001146FC" w:rsidRDefault="00806F4C" w:rsidP="001337D8">
      <w:pPr>
        <w:tabs>
          <w:tab w:val="left" w:pos="900"/>
          <w:tab w:val="left" w:pos="7200"/>
        </w:tabs>
        <w:rPr>
          <w:szCs w:val="24"/>
          <w:u w:val="single"/>
        </w:rPr>
      </w:pPr>
    </w:p>
    <w:p w:rsidR="00806F4C" w:rsidRPr="001146FC" w:rsidRDefault="00806F4C" w:rsidP="001337D8">
      <w:pPr>
        <w:tabs>
          <w:tab w:val="left" w:pos="900"/>
          <w:tab w:val="left" w:pos="7200"/>
        </w:tabs>
        <w:rPr>
          <w:szCs w:val="24"/>
          <w:u w:val="single"/>
        </w:rPr>
      </w:pPr>
    </w:p>
    <w:p w:rsidR="00806F4C" w:rsidRPr="001146FC" w:rsidRDefault="00806F4C" w:rsidP="001337D8">
      <w:pPr>
        <w:tabs>
          <w:tab w:val="left" w:pos="7200"/>
        </w:tabs>
        <w:rPr>
          <w:szCs w:val="24"/>
        </w:rPr>
      </w:pPr>
      <w:proofErr w:type="gramStart"/>
      <w:r w:rsidRPr="001146FC">
        <w:rPr>
          <w:szCs w:val="24"/>
        </w:rPr>
        <w:t>in</w:t>
      </w:r>
      <w:proofErr w:type="gramEnd"/>
      <w:r w:rsidRPr="001146FC">
        <w:rPr>
          <w:szCs w:val="24"/>
        </w:rPr>
        <w:t xml:space="preserve"> the presence of </w:t>
      </w:r>
      <w:r w:rsidRPr="001146FC">
        <w:rPr>
          <w:i/>
          <w:iCs/>
          <w:szCs w:val="24"/>
        </w:rPr>
        <w:t>[insert signature]……………………………………………..</w:t>
      </w:r>
    </w:p>
    <w:p w:rsidR="00806F4C" w:rsidRPr="001146FC" w:rsidRDefault="00806F4C" w:rsidP="001337D8">
      <w:pPr>
        <w:tabs>
          <w:tab w:val="left" w:pos="7200"/>
        </w:tabs>
        <w:rPr>
          <w:i/>
          <w:iCs/>
          <w:szCs w:val="24"/>
        </w:rPr>
      </w:pPr>
    </w:p>
    <w:p w:rsidR="00806F4C" w:rsidRPr="001146FC" w:rsidRDefault="00806F4C" w:rsidP="001337D8">
      <w:pPr>
        <w:tabs>
          <w:tab w:val="left" w:pos="7200"/>
        </w:tabs>
        <w:rPr>
          <w:i/>
          <w:iCs/>
          <w:szCs w:val="24"/>
        </w:rPr>
      </w:pPr>
      <w:r w:rsidRPr="001146FC">
        <w:rPr>
          <w:i/>
          <w:iCs/>
          <w:szCs w:val="24"/>
        </w:rPr>
        <w:t>[</w:t>
      </w:r>
      <w:proofErr w:type="gramStart"/>
      <w:r w:rsidRPr="001146FC">
        <w:rPr>
          <w:i/>
          <w:iCs/>
          <w:szCs w:val="24"/>
        </w:rPr>
        <w:t>insert</w:t>
      </w:r>
      <w:proofErr w:type="gramEnd"/>
      <w:r w:rsidRPr="001146FC">
        <w:rPr>
          <w:i/>
          <w:iCs/>
          <w:szCs w:val="24"/>
        </w:rPr>
        <w:t xml:space="preserve"> identification of official witness]………………………………………………..</w:t>
      </w:r>
    </w:p>
    <w:p w:rsidR="00806F4C" w:rsidRPr="001146FC" w:rsidRDefault="00806F4C" w:rsidP="001337D8">
      <w:pPr>
        <w:tabs>
          <w:tab w:val="left" w:pos="7200"/>
        </w:tabs>
        <w:rPr>
          <w:szCs w:val="24"/>
          <w:u w:val="single"/>
        </w:rPr>
      </w:pPr>
    </w:p>
    <w:p w:rsidR="00806F4C" w:rsidRPr="001146FC" w:rsidRDefault="00806F4C" w:rsidP="001337D8">
      <w:pPr>
        <w:rPr>
          <w:szCs w:val="24"/>
        </w:rPr>
      </w:pPr>
    </w:p>
    <w:p w:rsidR="00806F4C" w:rsidRPr="001146FC" w:rsidRDefault="00806F4C" w:rsidP="001337D8">
      <w:pPr>
        <w:rPr>
          <w:szCs w:val="24"/>
        </w:rPr>
      </w:pPr>
    </w:p>
    <w:p w:rsidR="00806F4C" w:rsidRPr="001146FC" w:rsidRDefault="00806F4C" w:rsidP="001337D8">
      <w:pPr>
        <w:rPr>
          <w:szCs w:val="24"/>
        </w:rPr>
      </w:pPr>
      <w:r w:rsidRPr="001146FC">
        <w:rPr>
          <w:szCs w:val="24"/>
        </w:rPr>
        <w:t>For and on behalf of the Supplier</w:t>
      </w:r>
    </w:p>
    <w:p w:rsidR="00806F4C" w:rsidRPr="001146FC" w:rsidRDefault="00806F4C" w:rsidP="001337D8">
      <w:pPr>
        <w:rPr>
          <w:szCs w:val="24"/>
        </w:rPr>
      </w:pPr>
    </w:p>
    <w:p w:rsidR="00806F4C" w:rsidRPr="001146FC" w:rsidRDefault="00806F4C" w:rsidP="001337D8">
      <w:pPr>
        <w:tabs>
          <w:tab w:val="left" w:pos="900"/>
          <w:tab w:val="left" w:pos="7200"/>
        </w:tabs>
        <w:rPr>
          <w:szCs w:val="24"/>
          <w:u w:val="single"/>
        </w:rPr>
      </w:pPr>
      <w:r w:rsidRPr="001146FC">
        <w:rPr>
          <w:szCs w:val="24"/>
        </w:rPr>
        <w:t>Signed:</w:t>
      </w:r>
      <w:r w:rsidRPr="001146FC">
        <w:rPr>
          <w:szCs w:val="24"/>
        </w:rPr>
        <w:tab/>
      </w:r>
      <w:r w:rsidRPr="001146FC">
        <w:rPr>
          <w:i/>
          <w:iCs/>
          <w:szCs w:val="24"/>
        </w:rPr>
        <w:t>[insert signature of authorized representative(s) of the Supplier]</w:t>
      </w:r>
      <w:r w:rsidRPr="001146FC">
        <w:rPr>
          <w:szCs w:val="24"/>
        </w:rPr>
        <w:t xml:space="preserve"> ……………………………..</w:t>
      </w:r>
    </w:p>
    <w:p w:rsidR="00806F4C" w:rsidRPr="001146FC" w:rsidRDefault="00806F4C" w:rsidP="001337D8">
      <w:pPr>
        <w:tabs>
          <w:tab w:val="left" w:pos="900"/>
          <w:tab w:val="left" w:pos="7200"/>
        </w:tabs>
        <w:rPr>
          <w:i/>
          <w:szCs w:val="24"/>
        </w:rPr>
      </w:pPr>
      <w:proofErr w:type="gramStart"/>
      <w:r w:rsidRPr="001146FC">
        <w:rPr>
          <w:szCs w:val="24"/>
        </w:rPr>
        <w:t>in</w:t>
      </w:r>
      <w:proofErr w:type="gramEnd"/>
      <w:r w:rsidRPr="001146FC">
        <w:rPr>
          <w:szCs w:val="24"/>
        </w:rPr>
        <w:t xml:space="preserve"> the capacity of </w:t>
      </w:r>
      <w:r w:rsidRPr="001146FC">
        <w:rPr>
          <w:i/>
          <w:szCs w:val="24"/>
        </w:rPr>
        <w:t>[insert  title or other appropriate designation]……………………………………</w:t>
      </w:r>
    </w:p>
    <w:p w:rsidR="00806F4C" w:rsidRPr="001146FC" w:rsidRDefault="00806F4C" w:rsidP="001337D8">
      <w:pPr>
        <w:tabs>
          <w:tab w:val="left" w:pos="900"/>
          <w:tab w:val="left" w:pos="7200"/>
        </w:tabs>
        <w:rPr>
          <w:szCs w:val="24"/>
          <w:u w:val="single"/>
        </w:rPr>
      </w:pPr>
    </w:p>
    <w:p w:rsidR="00806F4C" w:rsidRPr="001146FC" w:rsidRDefault="00806F4C" w:rsidP="001337D8">
      <w:pPr>
        <w:tabs>
          <w:tab w:val="left" w:pos="900"/>
        </w:tabs>
        <w:rPr>
          <w:i/>
          <w:iCs/>
          <w:szCs w:val="24"/>
        </w:rPr>
      </w:pPr>
      <w:proofErr w:type="gramStart"/>
      <w:r w:rsidRPr="001146FC">
        <w:rPr>
          <w:szCs w:val="24"/>
        </w:rPr>
        <w:t>in</w:t>
      </w:r>
      <w:proofErr w:type="gramEnd"/>
      <w:r w:rsidRPr="001146FC">
        <w:rPr>
          <w:szCs w:val="24"/>
        </w:rPr>
        <w:t xml:space="preserve"> the presence of </w:t>
      </w:r>
      <w:r w:rsidRPr="001146FC">
        <w:rPr>
          <w:i/>
          <w:iCs/>
          <w:szCs w:val="24"/>
        </w:rPr>
        <w:t>[insert signature]………………………………………….</w:t>
      </w:r>
    </w:p>
    <w:p w:rsidR="00806F4C" w:rsidRPr="001146FC" w:rsidRDefault="00806F4C" w:rsidP="001337D8">
      <w:pPr>
        <w:tabs>
          <w:tab w:val="left" w:pos="900"/>
        </w:tabs>
        <w:rPr>
          <w:szCs w:val="24"/>
        </w:rPr>
      </w:pPr>
    </w:p>
    <w:p w:rsidR="00806F4C" w:rsidRPr="001146FC" w:rsidRDefault="00806F4C" w:rsidP="001337D8">
      <w:pPr>
        <w:tabs>
          <w:tab w:val="left" w:pos="900"/>
        </w:tabs>
        <w:rPr>
          <w:szCs w:val="24"/>
          <w:u w:val="single"/>
        </w:rPr>
      </w:pPr>
      <w:r w:rsidRPr="001146FC">
        <w:rPr>
          <w:i/>
          <w:iCs/>
          <w:szCs w:val="24"/>
        </w:rPr>
        <w:t>[</w:t>
      </w:r>
      <w:proofErr w:type="gramStart"/>
      <w:r w:rsidRPr="001146FC">
        <w:rPr>
          <w:i/>
          <w:iCs/>
          <w:szCs w:val="24"/>
        </w:rPr>
        <w:t>insert</w:t>
      </w:r>
      <w:proofErr w:type="gramEnd"/>
      <w:r w:rsidRPr="001146FC">
        <w:rPr>
          <w:i/>
          <w:iCs/>
          <w:szCs w:val="24"/>
        </w:rPr>
        <w:t xml:space="preserve"> identification of official witness]…………………………………………………..</w:t>
      </w:r>
    </w:p>
    <w:p w:rsidR="00806F4C" w:rsidRPr="001146FC" w:rsidRDefault="00806F4C" w:rsidP="001337D8">
      <w:pPr>
        <w:rPr>
          <w:szCs w:val="24"/>
        </w:rPr>
      </w:pPr>
    </w:p>
    <w:p w:rsidR="00806F4C" w:rsidRPr="001146FC" w:rsidRDefault="00806F4C" w:rsidP="001337D8">
      <w:pPr>
        <w:rPr>
          <w:szCs w:val="24"/>
        </w:rPr>
      </w:pPr>
    </w:p>
    <w:p w:rsidR="00806F4C" w:rsidRPr="001146FC" w:rsidRDefault="00806F4C" w:rsidP="001337D8">
      <w:pPr>
        <w:rPr>
          <w:szCs w:val="24"/>
        </w:rPr>
      </w:pPr>
    </w:p>
    <w:p w:rsidR="00806F4C" w:rsidRPr="001146FC" w:rsidRDefault="00806F4C" w:rsidP="001337D8">
      <w:pPr>
        <w:pStyle w:val="Heading2"/>
        <w:jc w:val="both"/>
        <w:rPr>
          <w:rFonts w:ascii="Times New Roman" w:hAnsi="Times New Roman"/>
          <w:sz w:val="24"/>
          <w:szCs w:val="24"/>
        </w:rPr>
      </w:pPr>
      <w:r w:rsidRPr="001146FC">
        <w:rPr>
          <w:rFonts w:ascii="Times New Roman" w:hAnsi="Times New Roman"/>
          <w:sz w:val="24"/>
          <w:szCs w:val="24"/>
        </w:rPr>
        <w:t xml:space="preserve">Performance Security </w:t>
      </w:r>
    </w:p>
    <w:p w:rsidR="00806F4C" w:rsidRPr="001146FC" w:rsidRDefault="00806F4C" w:rsidP="001337D8">
      <w:pPr>
        <w:pStyle w:val="Footer"/>
        <w:jc w:val="both"/>
        <w:rPr>
          <w:i/>
          <w:iCs/>
          <w:szCs w:val="24"/>
        </w:rPr>
      </w:pPr>
      <w:r w:rsidRPr="001146FC">
        <w:rPr>
          <w:i/>
          <w:iCs/>
          <w:szCs w:val="24"/>
        </w:rPr>
        <w:t xml:space="preserve">[The bank, as requested by the successful Bidder, shall fill in this form in accordance with the instructions indicated]  </w:t>
      </w:r>
    </w:p>
    <w:p w:rsidR="00806F4C" w:rsidRPr="001146FC" w:rsidRDefault="00806F4C" w:rsidP="001337D8">
      <w:pPr>
        <w:pStyle w:val="Footer"/>
        <w:jc w:val="both"/>
        <w:rPr>
          <w:szCs w:val="24"/>
        </w:rPr>
      </w:pPr>
    </w:p>
    <w:p w:rsidR="00806F4C" w:rsidRPr="001146FC" w:rsidRDefault="00806F4C" w:rsidP="001337D8">
      <w:pPr>
        <w:rPr>
          <w:szCs w:val="24"/>
        </w:rPr>
      </w:pPr>
      <w:r w:rsidRPr="001146FC">
        <w:rPr>
          <w:szCs w:val="24"/>
        </w:rPr>
        <w:t xml:space="preserve">Date: </w:t>
      </w:r>
      <w:r w:rsidRPr="001146FC">
        <w:rPr>
          <w:i/>
          <w:iCs/>
          <w:szCs w:val="24"/>
        </w:rPr>
        <w:t>[insert date (as day, month, and year) of Bid submission]</w:t>
      </w:r>
    </w:p>
    <w:p w:rsidR="00806F4C" w:rsidRPr="001146FC" w:rsidRDefault="00806F4C" w:rsidP="001337D8">
      <w:pPr>
        <w:rPr>
          <w:szCs w:val="24"/>
        </w:rPr>
      </w:pPr>
      <w:r w:rsidRPr="001146FC">
        <w:rPr>
          <w:szCs w:val="24"/>
        </w:rPr>
        <w:t>IFB No. and title</w:t>
      </w:r>
      <w:r w:rsidRPr="001146FC">
        <w:rPr>
          <w:i/>
          <w:iCs/>
          <w:szCs w:val="24"/>
        </w:rPr>
        <w:t>: [insert no. and title of bidding process]</w:t>
      </w:r>
    </w:p>
    <w:p w:rsidR="00806F4C" w:rsidRPr="001146FC" w:rsidRDefault="00806F4C" w:rsidP="001337D8">
      <w:pPr>
        <w:pStyle w:val="Footer"/>
        <w:jc w:val="both"/>
        <w:rPr>
          <w:szCs w:val="24"/>
        </w:rPr>
      </w:pPr>
    </w:p>
    <w:p w:rsidR="00806F4C" w:rsidRPr="001146FC" w:rsidRDefault="00806F4C" w:rsidP="001337D8">
      <w:pPr>
        <w:pStyle w:val="Footer"/>
        <w:jc w:val="both"/>
        <w:rPr>
          <w:szCs w:val="24"/>
        </w:rPr>
      </w:pPr>
    </w:p>
    <w:p w:rsidR="00806F4C" w:rsidRPr="001146FC" w:rsidRDefault="00806F4C" w:rsidP="001337D8">
      <w:pPr>
        <w:spacing w:after="200"/>
        <w:rPr>
          <w:i/>
          <w:iCs/>
          <w:szCs w:val="24"/>
        </w:rPr>
      </w:pPr>
      <w:r w:rsidRPr="001146FC">
        <w:rPr>
          <w:szCs w:val="24"/>
        </w:rPr>
        <w:t>Bank’s Branch or Office:</w:t>
      </w:r>
      <w:r w:rsidRPr="001146FC">
        <w:rPr>
          <w:i/>
          <w:iCs/>
          <w:szCs w:val="24"/>
        </w:rPr>
        <w:t xml:space="preserve"> [insert complete name of Guarantor]</w:t>
      </w:r>
      <w:r w:rsidRPr="001146FC">
        <w:rPr>
          <w:szCs w:val="24"/>
        </w:rPr>
        <w:t xml:space="preserve"> </w:t>
      </w:r>
    </w:p>
    <w:p w:rsidR="00806F4C" w:rsidRPr="001146FC" w:rsidRDefault="00806F4C" w:rsidP="001337D8">
      <w:pPr>
        <w:spacing w:after="200"/>
        <w:rPr>
          <w:szCs w:val="24"/>
        </w:rPr>
      </w:pPr>
      <w:r w:rsidRPr="001146FC">
        <w:rPr>
          <w:b/>
          <w:bCs/>
          <w:szCs w:val="24"/>
        </w:rPr>
        <w:t>Beneficiary:</w:t>
      </w:r>
      <w:r w:rsidRPr="001146FC">
        <w:rPr>
          <w:szCs w:val="24"/>
        </w:rPr>
        <w:t xml:space="preserve"> </w:t>
      </w:r>
      <w:r w:rsidRPr="001146FC">
        <w:rPr>
          <w:i/>
          <w:iCs/>
          <w:szCs w:val="24"/>
        </w:rPr>
        <w:t>[insert complete name of Purchaser]</w:t>
      </w:r>
    </w:p>
    <w:p w:rsidR="00806F4C" w:rsidRPr="001146FC" w:rsidRDefault="00806F4C" w:rsidP="001337D8">
      <w:pPr>
        <w:spacing w:after="200"/>
        <w:rPr>
          <w:i/>
          <w:iCs/>
          <w:szCs w:val="24"/>
        </w:rPr>
      </w:pPr>
      <w:r w:rsidRPr="001146FC">
        <w:rPr>
          <w:b/>
          <w:bCs/>
          <w:szCs w:val="24"/>
        </w:rPr>
        <w:t>PERFORMANCE GUARANTEE No.:</w:t>
      </w:r>
      <w:r w:rsidRPr="001146FC">
        <w:rPr>
          <w:szCs w:val="24"/>
        </w:rPr>
        <w:tab/>
      </w:r>
      <w:r w:rsidRPr="001146FC">
        <w:rPr>
          <w:i/>
          <w:iCs/>
          <w:szCs w:val="24"/>
        </w:rPr>
        <w:t>[insert Performance Guarantee number]</w:t>
      </w:r>
    </w:p>
    <w:p w:rsidR="00806F4C" w:rsidRPr="001146FC" w:rsidRDefault="00806F4C" w:rsidP="001337D8">
      <w:pPr>
        <w:spacing w:after="200"/>
        <w:rPr>
          <w:szCs w:val="24"/>
        </w:rPr>
      </w:pPr>
      <w:r w:rsidRPr="001146FC">
        <w:rPr>
          <w:szCs w:val="24"/>
        </w:rPr>
        <w:t xml:space="preserve">We have been informed that </w:t>
      </w:r>
      <w:r w:rsidRPr="001146FC">
        <w:rPr>
          <w:i/>
          <w:iCs/>
          <w:szCs w:val="24"/>
        </w:rPr>
        <w:t>[insert complete name of Supplier]</w:t>
      </w:r>
      <w:r w:rsidRPr="001146FC">
        <w:rPr>
          <w:szCs w:val="24"/>
        </w:rPr>
        <w:t xml:space="preserve"> (hereinafter called "the Supplier") has entered into Contract No</w:t>
      </w:r>
      <w:r w:rsidRPr="001146FC">
        <w:rPr>
          <w:i/>
          <w:iCs/>
          <w:szCs w:val="24"/>
        </w:rPr>
        <w:t>. [</w:t>
      </w:r>
      <w:proofErr w:type="gramStart"/>
      <w:r w:rsidRPr="001146FC">
        <w:rPr>
          <w:i/>
          <w:iCs/>
          <w:szCs w:val="24"/>
        </w:rPr>
        <w:t>insert</w:t>
      </w:r>
      <w:proofErr w:type="gramEnd"/>
      <w:r w:rsidRPr="001146FC">
        <w:rPr>
          <w:i/>
          <w:iCs/>
          <w:szCs w:val="24"/>
        </w:rPr>
        <w:t xml:space="preserve"> number]</w:t>
      </w:r>
      <w:r w:rsidRPr="001146FC">
        <w:rPr>
          <w:szCs w:val="24"/>
        </w:rPr>
        <w:t xml:space="preserve"> dated </w:t>
      </w:r>
      <w:r w:rsidRPr="001146FC">
        <w:rPr>
          <w:i/>
          <w:iCs/>
          <w:szCs w:val="24"/>
        </w:rPr>
        <w:t>[insert day and month], [insert year]</w:t>
      </w:r>
      <w:r w:rsidRPr="001146FC">
        <w:rPr>
          <w:szCs w:val="24"/>
        </w:rPr>
        <w:t xml:space="preserve"> with you, for the supply of </w:t>
      </w:r>
      <w:r w:rsidRPr="001146FC">
        <w:rPr>
          <w:i/>
          <w:iCs/>
          <w:szCs w:val="24"/>
        </w:rPr>
        <w:t>[description of Goods and related Services]</w:t>
      </w:r>
      <w:r w:rsidRPr="001146FC">
        <w:rPr>
          <w:szCs w:val="24"/>
        </w:rPr>
        <w:t xml:space="preserve"> (hereinafter called "the Contract"). </w:t>
      </w:r>
    </w:p>
    <w:p w:rsidR="00806F4C" w:rsidRPr="001146FC" w:rsidRDefault="00806F4C" w:rsidP="001337D8">
      <w:pPr>
        <w:spacing w:after="200"/>
        <w:rPr>
          <w:szCs w:val="24"/>
        </w:rPr>
      </w:pPr>
      <w:r w:rsidRPr="001146FC">
        <w:rPr>
          <w:szCs w:val="24"/>
        </w:rPr>
        <w:lastRenderedPageBreak/>
        <w:t>Furthermore, we understand that, according to the conditions of the Contract, a Performance Guarantee is required.</w:t>
      </w:r>
    </w:p>
    <w:p w:rsidR="00806F4C" w:rsidRPr="001146FC" w:rsidRDefault="00806F4C" w:rsidP="001337D8">
      <w:pPr>
        <w:spacing w:after="200"/>
        <w:rPr>
          <w:szCs w:val="24"/>
        </w:rPr>
      </w:pPr>
      <w:r w:rsidRPr="001146FC">
        <w:rPr>
          <w:szCs w:val="24"/>
        </w:rPr>
        <w:t xml:space="preserve">At the request of the Supplier, we hereby irrevocably undertake to pay you any sum(s) not exceeding </w:t>
      </w:r>
      <w:r w:rsidRPr="001146FC">
        <w:rPr>
          <w:i/>
          <w:iCs/>
          <w:szCs w:val="24"/>
        </w:rPr>
        <w:t>[insert amount(s)</w:t>
      </w:r>
      <w:r w:rsidRPr="001146FC">
        <w:rPr>
          <w:rStyle w:val="FootnoteReference"/>
          <w:i/>
          <w:iCs/>
          <w:szCs w:val="24"/>
        </w:rPr>
        <w:footnoteReference w:id="2"/>
      </w:r>
      <w:r w:rsidRPr="001146FC">
        <w:rPr>
          <w:i/>
          <w:iCs/>
          <w:szCs w:val="24"/>
        </w:rPr>
        <w:t xml:space="preserve"> in figures and words] </w:t>
      </w:r>
      <w:r w:rsidRPr="001146FC">
        <w:rPr>
          <w:szCs w:val="24"/>
        </w:rPr>
        <w:t>upon receipt by us of your first demand in writing declaring the Supplier to be in default under the Contract, without cavil or argument, or you needing to prove or to show grounds or reasons for your demand or the sum specified therein.</w:t>
      </w:r>
    </w:p>
    <w:p w:rsidR="00806F4C" w:rsidRPr="001146FC" w:rsidRDefault="00806F4C" w:rsidP="001337D8">
      <w:pPr>
        <w:spacing w:after="200"/>
        <w:rPr>
          <w:szCs w:val="24"/>
        </w:rPr>
      </w:pPr>
      <w:r w:rsidRPr="001146FC">
        <w:rPr>
          <w:szCs w:val="24"/>
        </w:rPr>
        <w:t xml:space="preserve">This Guarantee shall expire no later than the </w:t>
      </w:r>
      <w:r w:rsidRPr="001146FC">
        <w:rPr>
          <w:i/>
          <w:iCs/>
          <w:szCs w:val="24"/>
        </w:rPr>
        <w:t>[insert number]</w:t>
      </w:r>
      <w:r w:rsidRPr="001146FC">
        <w:rPr>
          <w:szCs w:val="24"/>
        </w:rPr>
        <w:t xml:space="preserve"> day of </w:t>
      </w:r>
      <w:r w:rsidRPr="001146FC">
        <w:rPr>
          <w:i/>
          <w:iCs/>
          <w:szCs w:val="24"/>
        </w:rPr>
        <w:t>[insert month]</w:t>
      </w:r>
      <w:r w:rsidRPr="001146FC">
        <w:rPr>
          <w:szCs w:val="24"/>
        </w:rPr>
        <w:t xml:space="preserve"> </w:t>
      </w:r>
      <w:r w:rsidRPr="001146FC">
        <w:rPr>
          <w:i/>
          <w:iCs/>
          <w:szCs w:val="24"/>
        </w:rPr>
        <w:t>[insert year]</w:t>
      </w:r>
      <w:r w:rsidRPr="001146FC">
        <w:rPr>
          <w:szCs w:val="24"/>
        </w:rPr>
        <w:t>,</w:t>
      </w:r>
      <w:r w:rsidRPr="001146FC">
        <w:rPr>
          <w:rStyle w:val="FootnoteReference"/>
          <w:i/>
          <w:iCs/>
          <w:szCs w:val="24"/>
        </w:rPr>
        <w:footnoteReference w:id="3"/>
      </w:r>
      <w:r w:rsidRPr="001146FC">
        <w:rPr>
          <w:szCs w:val="24"/>
        </w:rPr>
        <w:t xml:space="preserve"> and any demand for payment under it must be received by us at this office on or before that date.</w:t>
      </w:r>
      <w:r w:rsidRPr="001146FC">
        <w:rPr>
          <w:iCs/>
          <w:szCs w:val="24"/>
        </w:rPr>
        <w:t xml:space="preserve"> We agree to a one-time extension of this Guarantee for a period not to exceed </w:t>
      </w:r>
      <w:r w:rsidRPr="001146FC">
        <w:rPr>
          <w:i/>
          <w:iCs/>
          <w:szCs w:val="24"/>
        </w:rPr>
        <w:t>[six months] [one year]</w:t>
      </w:r>
      <w:r w:rsidRPr="001146FC">
        <w:rPr>
          <w:iCs/>
          <w:szCs w:val="24"/>
        </w:rPr>
        <w:t>, in response to the Purchaser’s written request for such extension, such request to be presented to us before the expiry of the Guarantee.</w:t>
      </w:r>
    </w:p>
    <w:p w:rsidR="00806F4C" w:rsidRPr="001146FC" w:rsidRDefault="00806F4C" w:rsidP="001337D8">
      <w:pPr>
        <w:rPr>
          <w:color w:val="00B0F0"/>
          <w:szCs w:val="24"/>
        </w:rPr>
      </w:pPr>
    </w:p>
    <w:p w:rsidR="00806F4C" w:rsidRPr="001146FC" w:rsidRDefault="00806F4C" w:rsidP="001337D8">
      <w:pPr>
        <w:rPr>
          <w:szCs w:val="24"/>
        </w:rPr>
      </w:pPr>
      <w:r w:rsidRPr="001146FC" w:rsidDel="002D6F8D">
        <w:rPr>
          <w:color w:val="00B0F0"/>
          <w:szCs w:val="24"/>
        </w:rPr>
        <w:t xml:space="preserve"> </w:t>
      </w:r>
      <w:r w:rsidRPr="001146FC">
        <w:rPr>
          <w:i/>
          <w:iCs/>
          <w:szCs w:val="24"/>
        </w:rPr>
        <w:t>[</w:t>
      </w:r>
      <w:proofErr w:type="gramStart"/>
      <w:r w:rsidRPr="001146FC">
        <w:rPr>
          <w:i/>
          <w:iCs/>
          <w:szCs w:val="24"/>
        </w:rPr>
        <w:t>signatures</w:t>
      </w:r>
      <w:proofErr w:type="gramEnd"/>
      <w:r w:rsidRPr="001146FC">
        <w:rPr>
          <w:i/>
          <w:iCs/>
          <w:szCs w:val="24"/>
        </w:rPr>
        <w:t xml:space="preserve"> of authorized representatives of the bank and the Supplier]</w:t>
      </w:r>
      <w:r w:rsidRPr="001146FC">
        <w:rPr>
          <w:szCs w:val="24"/>
        </w:rPr>
        <w:t xml:space="preserve"> </w:t>
      </w:r>
    </w:p>
    <w:p w:rsidR="00806F4C" w:rsidRPr="001146FC" w:rsidRDefault="00806F4C" w:rsidP="001337D8">
      <w:pPr>
        <w:pStyle w:val="Heading2"/>
        <w:jc w:val="both"/>
        <w:rPr>
          <w:rFonts w:ascii="Times New Roman" w:hAnsi="Times New Roman"/>
          <w:i/>
          <w:sz w:val="24"/>
          <w:szCs w:val="24"/>
        </w:rPr>
      </w:pPr>
    </w:p>
    <w:p w:rsidR="0077192A" w:rsidRPr="001146FC" w:rsidRDefault="0077192A" w:rsidP="001337D8">
      <w:pPr>
        <w:pStyle w:val="Heading2"/>
        <w:tabs>
          <w:tab w:val="left" w:pos="475"/>
        </w:tabs>
        <w:jc w:val="both"/>
        <w:rPr>
          <w:rFonts w:ascii="Times New Roman" w:hAnsi="Times New Roman"/>
          <w:b w:val="0"/>
          <w:sz w:val="24"/>
          <w:szCs w:val="24"/>
        </w:rPr>
      </w:pPr>
      <w:bookmarkStart w:id="2" w:name="_Toc73333194"/>
      <w:bookmarkStart w:id="3" w:name="_Toc471555886"/>
    </w:p>
    <w:p w:rsidR="00806F4C" w:rsidRPr="001146FC" w:rsidRDefault="00806F4C" w:rsidP="001337D8">
      <w:pPr>
        <w:pStyle w:val="Heading2"/>
        <w:tabs>
          <w:tab w:val="left" w:pos="475"/>
        </w:tabs>
        <w:jc w:val="both"/>
        <w:rPr>
          <w:rFonts w:ascii="Times New Roman" w:hAnsi="Times New Roman"/>
          <w:sz w:val="24"/>
          <w:szCs w:val="24"/>
        </w:rPr>
      </w:pPr>
      <w:r w:rsidRPr="001146FC">
        <w:rPr>
          <w:rFonts w:ascii="Times New Roman" w:hAnsi="Times New Roman"/>
          <w:sz w:val="24"/>
          <w:szCs w:val="24"/>
        </w:rPr>
        <w:t>Bank Guarantee for Advance Payment</w:t>
      </w:r>
      <w:bookmarkEnd w:id="2"/>
      <w:bookmarkEnd w:id="3"/>
    </w:p>
    <w:p w:rsidR="00806F4C" w:rsidRPr="001146FC" w:rsidRDefault="00806F4C" w:rsidP="001337D8">
      <w:pPr>
        <w:rPr>
          <w:i/>
          <w:iCs/>
          <w:szCs w:val="24"/>
        </w:rPr>
      </w:pPr>
      <w:r w:rsidRPr="001146FC">
        <w:rPr>
          <w:i/>
          <w:iCs/>
          <w:szCs w:val="24"/>
        </w:rPr>
        <w:t xml:space="preserve">[The bank, as requested by the successful Bidder, shall fill in this form in accordance with the instructions indicated.] </w:t>
      </w:r>
    </w:p>
    <w:p w:rsidR="00806F4C" w:rsidRPr="001146FC" w:rsidRDefault="00806F4C" w:rsidP="001337D8">
      <w:pPr>
        <w:suppressAutoHyphens/>
        <w:rPr>
          <w:szCs w:val="24"/>
        </w:rPr>
      </w:pPr>
    </w:p>
    <w:p w:rsidR="00806F4C" w:rsidRPr="001146FC" w:rsidRDefault="00806F4C" w:rsidP="001337D8">
      <w:pPr>
        <w:rPr>
          <w:szCs w:val="24"/>
        </w:rPr>
      </w:pPr>
      <w:r w:rsidRPr="001146FC">
        <w:rPr>
          <w:szCs w:val="24"/>
        </w:rPr>
        <w:t xml:space="preserve">Date: </w:t>
      </w:r>
      <w:r w:rsidRPr="001146FC">
        <w:rPr>
          <w:i/>
          <w:iCs/>
          <w:szCs w:val="24"/>
        </w:rPr>
        <w:t>[insert date (as day, month, and year) of Bid submission]</w:t>
      </w:r>
    </w:p>
    <w:p w:rsidR="00806F4C" w:rsidRPr="001146FC" w:rsidRDefault="00806F4C" w:rsidP="001337D8">
      <w:pPr>
        <w:rPr>
          <w:szCs w:val="24"/>
        </w:rPr>
      </w:pPr>
      <w:r w:rsidRPr="001146FC">
        <w:rPr>
          <w:szCs w:val="24"/>
        </w:rPr>
        <w:t xml:space="preserve">IFB No. and title: </w:t>
      </w:r>
      <w:r w:rsidRPr="001146FC">
        <w:rPr>
          <w:i/>
          <w:iCs/>
          <w:szCs w:val="24"/>
        </w:rPr>
        <w:t>[insert number and title of bidding process]</w:t>
      </w:r>
    </w:p>
    <w:p w:rsidR="00806F4C" w:rsidRPr="001146FC" w:rsidRDefault="00806F4C" w:rsidP="001337D8">
      <w:pPr>
        <w:rPr>
          <w:i/>
          <w:iCs/>
          <w:szCs w:val="24"/>
        </w:rPr>
      </w:pPr>
    </w:p>
    <w:p w:rsidR="00806F4C" w:rsidRPr="001146FC" w:rsidRDefault="00806F4C" w:rsidP="001337D8">
      <w:pPr>
        <w:spacing w:after="200"/>
        <w:rPr>
          <w:i/>
          <w:iCs/>
          <w:szCs w:val="24"/>
        </w:rPr>
      </w:pPr>
      <w:r w:rsidRPr="001146FC">
        <w:rPr>
          <w:i/>
          <w:iCs/>
          <w:szCs w:val="24"/>
        </w:rPr>
        <w:t>[</w:t>
      </w:r>
      <w:proofErr w:type="gramStart"/>
      <w:r w:rsidRPr="001146FC">
        <w:rPr>
          <w:i/>
          <w:iCs/>
          <w:szCs w:val="24"/>
        </w:rPr>
        <w:t>bank’s</w:t>
      </w:r>
      <w:proofErr w:type="gramEnd"/>
      <w:r w:rsidRPr="001146FC">
        <w:rPr>
          <w:i/>
          <w:iCs/>
          <w:szCs w:val="24"/>
        </w:rPr>
        <w:t xml:space="preserve"> letterhead] </w:t>
      </w:r>
    </w:p>
    <w:p w:rsidR="00806F4C" w:rsidRPr="001146FC" w:rsidRDefault="00806F4C" w:rsidP="001337D8">
      <w:pPr>
        <w:spacing w:after="200"/>
        <w:rPr>
          <w:i/>
          <w:iCs/>
          <w:szCs w:val="24"/>
        </w:rPr>
      </w:pPr>
      <w:r w:rsidRPr="001146FC">
        <w:rPr>
          <w:b/>
          <w:bCs/>
          <w:szCs w:val="24"/>
        </w:rPr>
        <w:t>Beneficiary:</w:t>
      </w:r>
      <w:r w:rsidRPr="001146FC">
        <w:rPr>
          <w:szCs w:val="24"/>
        </w:rPr>
        <w:tab/>
      </w:r>
      <w:r w:rsidRPr="001146FC">
        <w:rPr>
          <w:i/>
          <w:iCs/>
          <w:szCs w:val="24"/>
        </w:rPr>
        <w:t>[insert legal name and address of Purchaser]</w:t>
      </w:r>
      <w:r w:rsidRPr="001146FC">
        <w:rPr>
          <w:szCs w:val="24"/>
        </w:rPr>
        <w:t xml:space="preserve"> </w:t>
      </w:r>
    </w:p>
    <w:p w:rsidR="00806F4C" w:rsidRPr="001146FC" w:rsidRDefault="00806F4C" w:rsidP="001337D8">
      <w:pPr>
        <w:spacing w:after="200"/>
        <w:rPr>
          <w:szCs w:val="24"/>
        </w:rPr>
      </w:pPr>
      <w:r w:rsidRPr="001146FC">
        <w:rPr>
          <w:b/>
          <w:bCs/>
          <w:szCs w:val="24"/>
        </w:rPr>
        <w:t>ADVANCE PAYMENT GUARANTEE No.:</w:t>
      </w:r>
      <w:r w:rsidRPr="001146FC">
        <w:rPr>
          <w:szCs w:val="24"/>
        </w:rPr>
        <w:t xml:space="preserve"> </w:t>
      </w:r>
      <w:r w:rsidRPr="001146FC">
        <w:rPr>
          <w:i/>
          <w:iCs/>
          <w:szCs w:val="24"/>
        </w:rPr>
        <w:t>[insert Advance Payment Guarantee no.]</w:t>
      </w:r>
    </w:p>
    <w:p w:rsidR="00806F4C" w:rsidRPr="001146FC" w:rsidRDefault="00806F4C" w:rsidP="001337D8">
      <w:pPr>
        <w:spacing w:after="200"/>
        <w:rPr>
          <w:szCs w:val="24"/>
        </w:rPr>
      </w:pPr>
      <w:r w:rsidRPr="001146FC">
        <w:rPr>
          <w:szCs w:val="24"/>
        </w:rPr>
        <w:t xml:space="preserve">We, </w:t>
      </w:r>
      <w:r w:rsidRPr="001146FC">
        <w:rPr>
          <w:i/>
          <w:iCs/>
          <w:szCs w:val="24"/>
        </w:rPr>
        <w:t>[insert legal name and address of bank],</w:t>
      </w:r>
      <w:r w:rsidRPr="001146FC">
        <w:rPr>
          <w:szCs w:val="24"/>
        </w:rPr>
        <w:t xml:space="preserve"> have been informed that </w:t>
      </w:r>
      <w:r w:rsidRPr="001146FC">
        <w:rPr>
          <w:bCs/>
          <w:i/>
          <w:iCs/>
          <w:szCs w:val="24"/>
        </w:rPr>
        <w:t>[insert complete name and address of Supplier]</w:t>
      </w:r>
      <w:r w:rsidRPr="001146FC">
        <w:rPr>
          <w:szCs w:val="24"/>
        </w:rPr>
        <w:t xml:space="preserve"> (hereinafter called "the Supplier") has entered into Contract No. </w:t>
      </w:r>
      <w:r w:rsidRPr="001146FC">
        <w:rPr>
          <w:i/>
          <w:iCs/>
          <w:szCs w:val="24"/>
        </w:rPr>
        <w:t>[</w:t>
      </w:r>
      <w:proofErr w:type="gramStart"/>
      <w:r w:rsidRPr="001146FC">
        <w:rPr>
          <w:i/>
          <w:iCs/>
          <w:szCs w:val="24"/>
        </w:rPr>
        <w:t>insert</w:t>
      </w:r>
      <w:proofErr w:type="gramEnd"/>
      <w:r w:rsidRPr="001146FC">
        <w:rPr>
          <w:i/>
          <w:iCs/>
          <w:szCs w:val="24"/>
        </w:rPr>
        <w:t xml:space="preserve"> number]</w:t>
      </w:r>
      <w:r w:rsidRPr="001146FC">
        <w:rPr>
          <w:szCs w:val="24"/>
        </w:rPr>
        <w:t xml:space="preserve"> dated </w:t>
      </w:r>
      <w:r w:rsidRPr="001146FC">
        <w:rPr>
          <w:i/>
          <w:iCs/>
          <w:szCs w:val="24"/>
        </w:rPr>
        <w:t>[insert date of Contract]</w:t>
      </w:r>
      <w:r w:rsidRPr="001146FC">
        <w:rPr>
          <w:szCs w:val="24"/>
        </w:rPr>
        <w:t xml:space="preserve"> with you, for the supply of </w:t>
      </w:r>
      <w:r w:rsidRPr="001146FC">
        <w:rPr>
          <w:i/>
          <w:iCs/>
          <w:szCs w:val="24"/>
        </w:rPr>
        <w:t xml:space="preserve">[insert types of Goods to be delivered] </w:t>
      </w:r>
      <w:r w:rsidRPr="001146FC">
        <w:rPr>
          <w:szCs w:val="24"/>
        </w:rPr>
        <w:t xml:space="preserve">(hereinafter called "the Contract"). </w:t>
      </w:r>
    </w:p>
    <w:p w:rsidR="00806F4C" w:rsidRPr="001146FC" w:rsidRDefault="00806F4C" w:rsidP="001337D8">
      <w:pPr>
        <w:spacing w:after="200"/>
        <w:rPr>
          <w:szCs w:val="24"/>
        </w:rPr>
      </w:pPr>
      <w:r w:rsidRPr="001146FC">
        <w:rPr>
          <w:szCs w:val="24"/>
        </w:rPr>
        <w:t>Furthermore, we understand that, according to the conditions of the Contract, an advance payment is to be made against an advance payment guarantee.</w:t>
      </w:r>
    </w:p>
    <w:p w:rsidR="00806F4C" w:rsidRPr="001146FC" w:rsidRDefault="00806F4C" w:rsidP="001337D8">
      <w:pPr>
        <w:spacing w:after="200"/>
        <w:rPr>
          <w:szCs w:val="24"/>
        </w:rPr>
      </w:pPr>
      <w:r w:rsidRPr="001146FC">
        <w:rPr>
          <w:szCs w:val="24"/>
        </w:rPr>
        <w:t xml:space="preserve">At the request of the Supplier, we hereby irrevocably undertake to pay you any sum or sums not exceeding in total an amount of </w:t>
      </w:r>
      <w:r w:rsidRPr="001146FC">
        <w:rPr>
          <w:i/>
          <w:iCs/>
          <w:szCs w:val="24"/>
        </w:rPr>
        <w:t xml:space="preserve">[insert amount(s) in figures and words] </w:t>
      </w:r>
      <w:r w:rsidRPr="001146FC">
        <w:rPr>
          <w:szCs w:val="24"/>
        </w:rPr>
        <w:t xml:space="preserve">upon receipt by us of </w:t>
      </w:r>
      <w:r w:rsidRPr="001146FC">
        <w:rPr>
          <w:szCs w:val="24"/>
        </w:rPr>
        <w:lastRenderedPageBreak/>
        <w:t xml:space="preserve">your first demand in writing declaring that the Supplier is in breach of its obligation under the Contract because the Supplier used the advance payment for purposes other than toward delivery of the Goods. </w:t>
      </w:r>
    </w:p>
    <w:p w:rsidR="00806F4C" w:rsidRPr="001146FC" w:rsidRDefault="00806F4C" w:rsidP="001337D8">
      <w:pPr>
        <w:spacing w:after="200"/>
        <w:rPr>
          <w:i/>
          <w:iCs/>
          <w:szCs w:val="24"/>
        </w:rPr>
      </w:pPr>
      <w:r w:rsidRPr="001146FC">
        <w:rPr>
          <w:szCs w:val="24"/>
        </w:rPr>
        <w:t xml:space="preserve">It is a condition for any claim and payment under this Guarantee to be made that the advance payment referred to above must have been received by the Supplier in its account </w:t>
      </w:r>
      <w:r w:rsidRPr="001146FC">
        <w:rPr>
          <w:i/>
          <w:iCs/>
          <w:szCs w:val="24"/>
        </w:rPr>
        <w:t>[insert number</w:t>
      </w:r>
      <w:r w:rsidRPr="001146FC">
        <w:rPr>
          <w:szCs w:val="24"/>
        </w:rPr>
        <w:t xml:space="preserve"> </w:t>
      </w:r>
      <w:r w:rsidRPr="001146FC">
        <w:rPr>
          <w:i/>
          <w:iCs/>
          <w:szCs w:val="24"/>
        </w:rPr>
        <w:t>and domicile of the account]</w:t>
      </w:r>
    </w:p>
    <w:p w:rsidR="00806F4C" w:rsidRPr="001146FC" w:rsidRDefault="00806F4C" w:rsidP="001337D8">
      <w:pPr>
        <w:spacing w:after="200"/>
        <w:rPr>
          <w:szCs w:val="24"/>
        </w:rPr>
      </w:pPr>
      <w:r w:rsidRPr="001146FC">
        <w:rPr>
          <w:szCs w:val="24"/>
        </w:rPr>
        <w:t xml:space="preserve">This Guarantee shall remain valid and in full effect from the date of the advance payment received by the Supplier under the Contract until </w:t>
      </w:r>
      <w:r w:rsidRPr="001146FC">
        <w:rPr>
          <w:bCs/>
          <w:i/>
          <w:iCs/>
          <w:szCs w:val="24"/>
        </w:rPr>
        <w:t>[insert date</w:t>
      </w:r>
      <w:r w:rsidRPr="001146FC">
        <w:rPr>
          <w:rStyle w:val="FootnoteReference"/>
          <w:bCs/>
          <w:i/>
          <w:iCs/>
          <w:szCs w:val="24"/>
        </w:rPr>
        <w:footnoteReference w:id="4"/>
      </w:r>
      <w:r w:rsidRPr="001146FC">
        <w:rPr>
          <w:bCs/>
          <w:i/>
          <w:iCs/>
          <w:szCs w:val="24"/>
        </w:rPr>
        <w:t>].</w:t>
      </w:r>
      <w:r w:rsidRPr="001146FC">
        <w:rPr>
          <w:b/>
          <w:i/>
          <w:iCs/>
          <w:szCs w:val="24"/>
        </w:rPr>
        <w:t xml:space="preserve"> </w:t>
      </w:r>
      <w:r w:rsidRPr="001146FC">
        <w:rPr>
          <w:iCs/>
          <w:szCs w:val="24"/>
        </w:rPr>
        <w:t xml:space="preserve">We agree to a one-time extension of this Guarantee for a period not to exceed </w:t>
      </w:r>
      <w:r w:rsidRPr="001146FC">
        <w:rPr>
          <w:i/>
          <w:iCs/>
          <w:szCs w:val="24"/>
        </w:rPr>
        <w:t>[six months][one year]</w:t>
      </w:r>
      <w:r w:rsidRPr="001146FC">
        <w:rPr>
          <w:iCs/>
          <w:szCs w:val="24"/>
        </w:rPr>
        <w:t>, in response to the Purchaser’s written request for such extension, such request to be presented to us before the expiry of the Guarantee.</w:t>
      </w:r>
    </w:p>
    <w:p w:rsidR="00806F4C" w:rsidRPr="001146FC" w:rsidRDefault="00806F4C" w:rsidP="001337D8">
      <w:pPr>
        <w:spacing w:after="200"/>
        <w:rPr>
          <w:szCs w:val="24"/>
        </w:rPr>
      </w:pPr>
      <w:r w:rsidRPr="001146FC">
        <w:rPr>
          <w:szCs w:val="24"/>
        </w:rPr>
        <w:t xml:space="preserve">_____________________ </w:t>
      </w:r>
      <w:r w:rsidRPr="001146FC">
        <w:rPr>
          <w:szCs w:val="24"/>
        </w:rPr>
        <w:br/>
      </w:r>
      <w:r w:rsidRPr="001146FC">
        <w:rPr>
          <w:i/>
          <w:iCs/>
          <w:szCs w:val="24"/>
        </w:rPr>
        <w:t>[signature(s) of authorized representative(s) of the bank]</w:t>
      </w:r>
      <w:r w:rsidRPr="001146FC">
        <w:rPr>
          <w:szCs w:val="24"/>
        </w:rPr>
        <w:t xml:space="preserve"> </w:t>
      </w:r>
    </w:p>
    <w:p w:rsidR="00806F4C" w:rsidRPr="001146FC" w:rsidRDefault="00806F4C" w:rsidP="001337D8">
      <w:pPr>
        <w:rPr>
          <w:szCs w:val="24"/>
        </w:rPr>
      </w:pPr>
    </w:p>
    <w:p w:rsidR="0061714C" w:rsidRPr="001146FC" w:rsidRDefault="0061714C" w:rsidP="001337D8">
      <w:pPr>
        <w:rPr>
          <w:b/>
          <w:bCs/>
          <w:szCs w:val="24"/>
          <w:lang w:val="en-GB"/>
        </w:rPr>
      </w:pPr>
    </w:p>
    <w:p w:rsidR="0061714C" w:rsidRPr="001146FC" w:rsidRDefault="0061714C" w:rsidP="001337D8">
      <w:pPr>
        <w:rPr>
          <w:b/>
          <w:bCs/>
          <w:szCs w:val="24"/>
          <w:lang w:val="en-GB"/>
        </w:rPr>
      </w:pPr>
    </w:p>
    <w:p w:rsidR="00DF352C" w:rsidRPr="001146FC" w:rsidRDefault="00DF352C" w:rsidP="001337D8">
      <w:pPr>
        <w:rPr>
          <w:b/>
          <w:bCs/>
          <w:szCs w:val="24"/>
          <w:lang w:val="en-GB"/>
        </w:rPr>
      </w:pPr>
    </w:p>
    <w:p w:rsidR="00DF352C" w:rsidRPr="001146FC" w:rsidRDefault="00DF352C" w:rsidP="001337D8">
      <w:pPr>
        <w:rPr>
          <w:b/>
          <w:bCs/>
          <w:szCs w:val="24"/>
          <w:lang w:val="en-GB"/>
        </w:rPr>
      </w:pPr>
    </w:p>
    <w:p w:rsidR="00DF352C" w:rsidRPr="001146FC" w:rsidRDefault="00DF352C" w:rsidP="001337D8">
      <w:pPr>
        <w:rPr>
          <w:b/>
          <w:bCs/>
          <w:szCs w:val="24"/>
          <w:lang w:val="en-GB"/>
        </w:rPr>
      </w:pPr>
    </w:p>
    <w:p w:rsidR="00DF352C" w:rsidRPr="001146FC" w:rsidRDefault="00DF352C" w:rsidP="001337D8">
      <w:pPr>
        <w:rPr>
          <w:b/>
          <w:bCs/>
          <w:szCs w:val="24"/>
          <w:lang w:val="en-GB"/>
        </w:rPr>
      </w:pPr>
    </w:p>
    <w:p w:rsidR="00DF352C" w:rsidRPr="001146FC" w:rsidRDefault="00DF352C" w:rsidP="001337D8">
      <w:pPr>
        <w:rPr>
          <w:b/>
          <w:bCs/>
          <w:szCs w:val="24"/>
          <w:lang w:val="en-GB"/>
        </w:rPr>
      </w:pPr>
    </w:p>
    <w:p w:rsidR="00DF352C" w:rsidRPr="001146FC" w:rsidRDefault="00DF352C" w:rsidP="001337D8">
      <w:pPr>
        <w:rPr>
          <w:b/>
          <w:bCs/>
          <w:szCs w:val="24"/>
          <w:lang w:val="en-GB"/>
        </w:rPr>
      </w:pPr>
    </w:p>
    <w:p w:rsidR="00DF352C" w:rsidRPr="001146FC" w:rsidRDefault="00DF352C" w:rsidP="001337D8">
      <w:pPr>
        <w:rPr>
          <w:b/>
          <w:bCs/>
          <w:szCs w:val="24"/>
          <w:lang w:val="en-GB"/>
        </w:rPr>
      </w:pPr>
    </w:p>
    <w:p w:rsidR="00DF352C" w:rsidRPr="001146FC" w:rsidRDefault="00DF352C" w:rsidP="001337D8">
      <w:pPr>
        <w:rPr>
          <w:b/>
          <w:bCs/>
          <w:szCs w:val="24"/>
          <w:lang w:val="en-GB"/>
        </w:rPr>
      </w:pPr>
    </w:p>
    <w:p w:rsidR="00DF352C" w:rsidRPr="001146FC" w:rsidRDefault="00DF352C" w:rsidP="001337D8">
      <w:pPr>
        <w:rPr>
          <w:b/>
          <w:bCs/>
          <w:szCs w:val="24"/>
          <w:lang w:val="en-GB"/>
        </w:rPr>
      </w:pPr>
    </w:p>
    <w:p w:rsidR="00DF352C" w:rsidRPr="001146FC" w:rsidRDefault="00DF352C" w:rsidP="001337D8">
      <w:pPr>
        <w:rPr>
          <w:b/>
          <w:bCs/>
          <w:szCs w:val="24"/>
          <w:lang w:val="en-GB"/>
        </w:rPr>
      </w:pPr>
    </w:p>
    <w:p w:rsidR="00875EF2" w:rsidRPr="001146FC" w:rsidRDefault="00875EF2" w:rsidP="001337D8">
      <w:pPr>
        <w:rPr>
          <w:b/>
          <w:bCs/>
          <w:szCs w:val="24"/>
          <w:lang w:val="en-GB"/>
        </w:rPr>
      </w:pPr>
    </w:p>
    <w:p w:rsidR="00875EF2" w:rsidRPr="001146FC" w:rsidRDefault="00875EF2" w:rsidP="001337D8">
      <w:pPr>
        <w:rPr>
          <w:b/>
          <w:bCs/>
          <w:szCs w:val="24"/>
          <w:lang w:val="en-GB"/>
        </w:rPr>
      </w:pPr>
    </w:p>
    <w:p w:rsidR="00875EF2" w:rsidRPr="001146FC" w:rsidRDefault="00875EF2" w:rsidP="001337D8">
      <w:pPr>
        <w:rPr>
          <w:b/>
          <w:bCs/>
          <w:szCs w:val="24"/>
          <w:lang w:val="en-GB"/>
        </w:rPr>
      </w:pPr>
    </w:p>
    <w:p w:rsidR="000263D4" w:rsidRPr="001146FC" w:rsidRDefault="000263D4" w:rsidP="001337D8">
      <w:pPr>
        <w:rPr>
          <w:b/>
          <w:bCs/>
          <w:szCs w:val="24"/>
          <w:lang w:val="en-GB"/>
        </w:rPr>
      </w:pPr>
    </w:p>
    <w:p w:rsidR="000263D4" w:rsidRPr="001146FC" w:rsidRDefault="000263D4" w:rsidP="001337D8">
      <w:pPr>
        <w:rPr>
          <w:b/>
          <w:bCs/>
          <w:szCs w:val="24"/>
          <w:lang w:val="en-GB"/>
        </w:rPr>
      </w:pPr>
    </w:p>
    <w:p w:rsidR="000263D4" w:rsidRPr="001146FC" w:rsidRDefault="000263D4" w:rsidP="001337D8">
      <w:pPr>
        <w:rPr>
          <w:b/>
          <w:bCs/>
          <w:szCs w:val="24"/>
          <w:lang w:val="en-GB"/>
        </w:rPr>
      </w:pPr>
    </w:p>
    <w:p w:rsidR="000263D4" w:rsidRPr="001146FC" w:rsidRDefault="000263D4" w:rsidP="001337D8">
      <w:pPr>
        <w:rPr>
          <w:b/>
          <w:bCs/>
          <w:szCs w:val="24"/>
          <w:lang w:val="en-GB"/>
        </w:rPr>
      </w:pPr>
    </w:p>
    <w:p w:rsidR="00875EF2" w:rsidRPr="001146FC" w:rsidRDefault="00875EF2" w:rsidP="001337D8">
      <w:pPr>
        <w:rPr>
          <w:b/>
          <w:bCs/>
          <w:szCs w:val="24"/>
          <w:lang w:val="en-GB"/>
        </w:rPr>
      </w:pPr>
    </w:p>
    <w:p w:rsidR="000263D4" w:rsidRPr="001146FC" w:rsidRDefault="000263D4" w:rsidP="001337D8">
      <w:pPr>
        <w:rPr>
          <w:b/>
          <w:bCs/>
          <w:szCs w:val="24"/>
          <w:lang w:val="en-GB"/>
        </w:rPr>
      </w:pPr>
    </w:p>
    <w:p w:rsidR="000263D4" w:rsidRPr="001146FC" w:rsidRDefault="000263D4" w:rsidP="001337D8">
      <w:pPr>
        <w:rPr>
          <w:b/>
          <w:bCs/>
          <w:szCs w:val="24"/>
          <w:lang w:val="en-GB"/>
        </w:rPr>
      </w:pPr>
    </w:p>
    <w:p w:rsidR="000263D4" w:rsidRPr="001146FC" w:rsidRDefault="000263D4" w:rsidP="001337D8">
      <w:pPr>
        <w:rPr>
          <w:b/>
          <w:bCs/>
          <w:szCs w:val="24"/>
          <w:lang w:val="en-GB"/>
        </w:rPr>
      </w:pPr>
    </w:p>
    <w:p w:rsidR="000263D4" w:rsidRPr="001146FC" w:rsidRDefault="000263D4" w:rsidP="001337D8">
      <w:pPr>
        <w:rPr>
          <w:b/>
          <w:bCs/>
          <w:szCs w:val="24"/>
          <w:lang w:val="en-GB"/>
        </w:rPr>
      </w:pPr>
    </w:p>
    <w:p w:rsidR="000263D4" w:rsidRPr="001146FC" w:rsidRDefault="000263D4" w:rsidP="001337D8">
      <w:pPr>
        <w:rPr>
          <w:b/>
          <w:bCs/>
          <w:szCs w:val="24"/>
          <w:lang w:val="en-GB"/>
        </w:rPr>
      </w:pPr>
    </w:p>
    <w:p w:rsidR="006F6F68" w:rsidRDefault="006F6F68" w:rsidP="006F6F68">
      <w:pPr>
        <w:rPr>
          <w:b/>
          <w:bCs/>
          <w:szCs w:val="24"/>
          <w:lang w:val="en-GB"/>
        </w:rPr>
      </w:pPr>
    </w:p>
    <w:p w:rsidR="006F6F68" w:rsidRDefault="006F6F68" w:rsidP="006F6F68">
      <w:pPr>
        <w:rPr>
          <w:b/>
          <w:bCs/>
          <w:szCs w:val="24"/>
          <w:lang w:val="en-GB"/>
        </w:rPr>
      </w:pPr>
    </w:p>
    <w:p w:rsidR="000459E7" w:rsidRPr="001146FC" w:rsidRDefault="000459E7" w:rsidP="006F6F68">
      <w:pPr>
        <w:rPr>
          <w:b/>
          <w:bCs/>
          <w:szCs w:val="24"/>
          <w:lang w:val="en-GB"/>
        </w:rPr>
      </w:pPr>
      <w:r w:rsidRPr="001146FC">
        <w:rPr>
          <w:b/>
          <w:bCs/>
          <w:szCs w:val="24"/>
          <w:lang w:val="en-GB"/>
        </w:rPr>
        <w:lastRenderedPageBreak/>
        <w:t>Price schedule</w:t>
      </w:r>
    </w:p>
    <w:p w:rsidR="000263D4" w:rsidRPr="001146FC" w:rsidRDefault="000263D4" w:rsidP="001337D8">
      <w:pPr>
        <w:rPr>
          <w:b/>
          <w:bCs/>
          <w:szCs w:val="24"/>
          <w:lang w:val="en-GB"/>
        </w:rPr>
      </w:pPr>
    </w:p>
    <w:tbl>
      <w:tblPr>
        <w:tblW w:w="9482" w:type="dxa"/>
        <w:tblInd w:w="94" w:type="dxa"/>
        <w:tblLook w:val="04A0"/>
      </w:tblPr>
      <w:tblGrid>
        <w:gridCol w:w="673"/>
        <w:gridCol w:w="4368"/>
        <w:gridCol w:w="1480"/>
        <w:gridCol w:w="1341"/>
        <w:gridCol w:w="1620"/>
      </w:tblGrid>
      <w:tr w:rsidR="000459E7" w:rsidRPr="001146FC" w:rsidTr="000459E7">
        <w:trPr>
          <w:trHeight w:val="300"/>
        </w:trPr>
        <w:tc>
          <w:tcPr>
            <w:tcW w:w="6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459E7" w:rsidRPr="000459E7" w:rsidRDefault="000459E7" w:rsidP="000459E7">
            <w:pPr>
              <w:jc w:val="right"/>
              <w:rPr>
                <w:b/>
                <w:bCs/>
                <w:szCs w:val="24"/>
                <w:lang w:eastAsia="en-US"/>
              </w:rPr>
            </w:pPr>
            <w:r w:rsidRPr="000459E7">
              <w:rPr>
                <w:b/>
                <w:bCs/>
                <w:szCs w:val="24"/>
                <w:lang w:eastAsia="en-US"/>
              </w:rPr>
              <w:t>SI</w:t>
            </w:r>
            <w:r w:rsidR="00743D7E" w:rsidRPr="001146FC">
              <w:rPr>
                <w:b/>
                <w:bCs/>
                <w:szCs w:val="24"/>
                <w:lang w:eastAsia="en-US"/>
              </w:rPr>
              <w:t>#</w:t>
            </w:r>
          </w:p>
        </w:tc>
        <w:tc>
          <w:tcPr>
            <w:tcW w:w="4368" w:type="dxa"/>
            <w:tcBorders>
              <w:top w:val="single" w:sz="4" w:space="0" w:color="auto"/>
              <w:left w:val="nil"/>
              <w:bottom w:val="single" w:sz="4" w:space="0" w:color="auto"/>
              <w:right w:val="single" w:sz="4" w:space="0" w:color="auto"/>
            </w:tcBorders>
            <w:shd w:val="clear" w:color="000000" w:fill="FFFFFF"/>
            <w:noWrap/>
            <w:vAlign w:val="bottom"/>
            <w:hideMark/>
          </w:tcPr>
          <w:p w:rsidR="000459E7" w:rsidRPr="000459E7" w:rsidRDefault="000459E7" w:rsidP="000459E7">
            <w:pPr>
              <w:jc w:val="center"/>
              <w:rPr>
                <w:b/>
                <w:bCs/>
                <w:szCs w:val="24"/>
                <w:lang w:eastAsia="en-US"/>
              </w:rPr>
            </w:pPr>
            <w:r w:rsidRPr="000459E7">
              <w:rPr>
                <w:b/>
                <w:bCs/>
                <w:szCs w:val="24"/>
                <w:lang w:eastAsia="en-US"/>
              </w:rPr>
              <w:t>ITEMS NAME</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b/>
                <w:bCs/>
                <w:szCs w:val="24"/>
                <w:lang w:eastAsia="en-US"/>
              </w:rPr>
            </w:pPr>
            <w:r w:rsidRPr="000459E7">
              <w:rPr>
                <w:b/>
                <w:bCs/>
                <w:szCs w:val="24"/>
                <w:lang w:eastAsia="en-US"/>
              </w:rPr>
              <w:t>UNITS</w:t>
            </w:r>
          </w:p>
        </w:tc>
        <w:tc>
          <w:tcPr>
            <w:tcW w:w="1341" w:type="dxa"/>
            <w:tcBorders>
              <w:top w:val="single" w:sz="4" w:space="0" w:color="auto"/>
              <w:left w:val="nil"/>
              <w:bottom w:val="single" w:sz="4" w:space="0" w:color="auto"/>
              <w:right w:val="single" w:sz="4" w:space="0" w:color="auto"/>
            </w:tcBorders>
          </w:tcPr>
          <w:p w:rsidR="000459E7" w:rsidRPr="001146FC" w:rsidRDefault="000459E7" w:rsidP="000459E7">
            <w:pPr>
              <w:jc w:val="left"/>
              <w:rPr>
                <w:b/>
                <w:bCs/>
                <w:color w:val="000000"/>
                <w:szCs w:val="24"/>
                <w:lang w:eastAsia="en-US"/>
              </w:rPr>
            </w:pPr>
            <w:r w:rsidRPr="001146FC">
              <w:rPr>
                <w:b/>
                <w:bCs/>
                <w:color w:val="000000"/>
                <w:szCs w:val="24"/>
                <w:lang w:eastAsia="en-US"/>
              </w:rPr>
              <w:t>Rates in figure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59E7" w:rsidRPr="000459E7" w:rsidRDefault="000459E7" w:rsidP="000459E7">
            <w:pPr>
              <w:jc w:val="left"/>
              <w:rPr>
                <w:b/>
                <w:bCs/>
                <w:color w:val="000000"/>
                <w:szCs w:val="24"/>
                <w:lang w:eastAsia="en-US"/>
              </w:rPr>
            </w:pPr>
            <w:r w:rsidRPr="000459E7">
              <w:rPr>
                <w:b/>
                <w:bCs/>
                <w:color w:val="000000"/>
                <w:szCs w:val="24"/>
                <w:lang w:eastAsia="en-US"/>
              </w:rPr>
              <w:t> </w:t>
            </w:r>
            <w:r w:rsidRPr="001146FC">
              <w:rPr>
                <w:b/>
                <w:bCs/>
                <w:color w:val="000000"/>
                <w:szCs w:val="24"/>
                <w:lang w:eastAsia="en-US"/>
              </w:rPr>
              <w:t>Rates in words</w:t>
            </w:r>
          </w:p>
        </w:tc>
      </w:tr>
      <w:tr w:rsidR="000459E7" w:rsidRPr="001146FC" w:rsidTr="000459E7">
        <w:trPr>
          <w:trHeight w:val="300"/>
        </w:trPr>
        <w:tc>
          <w:tcPr>
            <w:tcW w:w="673" w:type="dxa"/>
            <w:tcBorders>
              <w:top w:val="nil"/>
              <w:left w:val="single" w:sz="4" w:space="0" w:color="auto"/>
              <w:bottom w:val="single" w:sz="4" w:space="0" w:color="auto"/>
              <w:right w:val="single" w:sz="4" w:space="0" w:color="auto"/>
            </w:tcBorders>
            <w:shd w:val="clear" w:color="000000" w:fill="FFFFFF"/>
            <w:noWrap/>
            <w:vAlign w:val="bottom"/>
            <w:hideMark/>
          </w:tcPr>
          <w:p w:rsidR="000459E7" w:rsidRPr="000459E7" w:rsidRDefault="000459E7" w:rsidP="000459E7">
            <w:pPr>
              <w:jc w:val="right"/>
              <w:rPr>
                <w:color w:val="000000"/>
                <w:szCs w:val="24"/>
                <w:lang w:eastAsia="en-US"/>
              </w:rPr>
            </w:pPr>
            <w:r w:rsidRPr="000459E7">
              <w:rPr>
                <w:color w:val="000000"/>
                <w:szCs w:val="24"/>
                <w:lang w:eastAsia="en-US"/>
              </w:rPr>
              <w:t>1</w:t>
            </w:r>
          </w:p>
        </w:tc>
        <w:tc>
          <w:tcPr>
            <w:tcW w:w="4368"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proofErr w:type="spellStart"/>
            <w:r w:rsidRPr="000459E7">
              <w:rPr>
                <w:color w:val="000000"/>
                <w:szCs w:val="24"/>
                <w:lang w:eastAsia="en-US"/>
              </w:rPr>
              <w:t>khamtoe</w:t>
            </w:r>
            <w:proofErr w:type="spellEnd"/>
            <w:r w:rsidRPr="000459E7">
              <w:rPr>
                <w:color w:val="000000"/>
                <w:szCs w:val="24"/>
                <w:lang w:eastAsia="en-US"/>
              </w:rPr>
              <w:t xml:space="preserve"> rice</w:t>
            </w:r>
          </w:p>
        </w:tc>
        <w:tc>
          <w:tcPr>
            <w:tcW w:w="1480"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per plate</w:t>
            </w:r>
          </w:p>
        </w:tc>
        <w:tc>
          <w:tcPr>
            <w:tcW w:w="1341" w:type="dxa"/>
            <w:tcBorders>
              <w:top w:val="nil"/>
              <w:left w:val="nil"/>
              <w:bottom w:val="single" w:sz="4" w:space="0" w:color="auto"/>
              <w:right w:val="single" w:sz="4" w:space="0" w:color="auto"/>
            </w:tcBorders>
          </w:tcPr>
          <w:p w:rsidR="000459E7" w:rsidRPr="001146FC" w:rsidRDefault="000459E7" w:rsidP="000459E7">
            <w:pPr>
              <w:jc w:val="left"/>
              <w:rPr>
                <w:b/>
                <w:bCs/>
                <w:color w:val="000000"/>
                <w:szCs w:val="24"/>
                <w:lang w:eastAsia="en-US"/>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0459E7" w:rsidRPr="000459E7" w:rsidRDefault="000459E7" w:rsidP="000459E7">
            <w:pPr>
              <w:jc w:val="left"/>
              <w:rPr>
                <w:b/>
                <w:bCs/>
                <w:color w:val="000000"/>
                <w:szCs w:val="24"/>
                <w:lang w:eastAsia="en-US"/>
              </w:rPr>
            </w:pPr>
            <w:r w:rsidRPr="000459E7">
              <w:rPr>
                <w:b/>
                <w:bCs/>
                <w:color w:val="000000"/>
                <w:szCs w:val="24"/>
                <w:lang w:eastAsia="en-US"/>
              </w:rPr>
              <w:t> </w:t>
            </w:r>
          </w:p>
        </w:tc>
      </w:tr>
      <w:tr w:rsidR="000459E7" w:rsidRPr="001146FC" w:rsidTr="000459E7">
        <w:trPr>
          <w:trHeight w:val="300"/>
        </w:trPr>
        <w:tc>
          <w:tcPr>
            <w:tcW w:w="673" w:type="dxa"/>
            <w:tcBorders>
              <w:top w:val="nil"/>
              <w:left w:val="single" w:sz="4" w:space="0" w:color="auto"/>
              <w:bottom w:val="single" w:sz="4" w:space="0" w:color="auto"/>
              <w:right w:val="single" w:sz="4" w:space="0" w:color="auto"/>
            </w:tcBorders>
            <w:shd w:val="clear" w:color="000000" w:fill="FFFFFF"/>
            <w:noWrap/>
            <w:vAlign w:val="bottom"/>
            <w:hideMark/>
          </w:tcPr>
          <w:p w:rsidR="000459E7" w:rsidRPr="000459E7" w:rsidRDefault="000459E7" w:rsidP="000459E7">
            <w:pPr>
              <w:jc w:val="right"/>
              <w:rPr>
                <w:color w:val="000000"/>
                <w:szCs w:val="24"/>
                <w:lang w:eastAsia="en-US"/>
              </w:rPr>
            </w:pPr>
            <w:r w:rsidRPr="000459E7">
              <w:rPr>
                <w:color w:val="000000"/>
                <w:szCs w:val="24"/>
                <w:lang w:eastAsia="en-US"/>
              </w:rPr>
              <w:t>2</w:t>
            </w:r>
          </w:p>
        </w:tc>
        <w:tc>
          <w:tcPr>
            <w:tcW w:w="4368"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Red rice</w:t>
            </w:r>
          </w:p>
        </w:tc>
        <w:tc>
          <w:tcPr>
            <w:tcW w:w="1480"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per plate</w:t>
            </w:r>
          </w:p>
        </w:tc>
        <w:tc>
          <w:tcPr>
            <w:tcW w:w="1341" w:type="dxa"/>
            <w:tcBorders>
              <w:top w:val="nil"/>
              <w:left w:val="nil"/>
              <w:bottom w:val="single" w:sz="4" w:space="0" w:color="auto"/>
              <w:right w:val="single" w:sz="4" w:space="0" w:color="auto"/>
            </w:tcBorders>
          </w:tcPr>
          <w:p w:rsidR="000459E7" w:rsidRPr="001146FC" w:rsidRDefault="000459E7" w:rsidP="000459E7">
            <w:pPr>
              <w:jc w:val="left"/>
              <w:rPr>
                <w:color w:val="000000"/>
                <w:szCs w:val="24"/>
                <w:lang w:eastAsia="en-US"/>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 </w:t>
            </w:r>
          </w:p>
        </w:tc>
      </w:tr>
      <w:tr w:rsidR="000459E7" w:rsidRPr="001146FC" w:rsidTr="000459E7">
        <w:trPr>
          <w:trHeight w:val="300"/>
        </w:trPr>
        <w:tc>
          <w:tcPr>
            <w:tcW w:w="673" w:type="dxa"/>
            <w:tcBorders>
              <w:top w:val="nil"/>
              <w:left w:val="single" w:sz="4" w:space="0" w:color="auto"/>
              <w:bottom w:val="single" w:sz="4" w:space="0" w:color="auto"/>
              <w:right w:val="single" w:sz="4" w:space="0" w:color="auto"/>
            </w:tcBorders>
            <w:shd w:val="clear" w:color="000000" w:fill="FFFFFF"/>
            <w:noWrap/>
            <w:vAlign w:val="bottom"/>
            <w:hideMark/>
          </w:tcPr>
          <w:p w:rsidR="000459E7" w:rsidRPr="000459E7" w:rsidRDefault="000459E7" w:rsidP="000459E7">
            <w:pPr>
              <w:jc w:val="right"/>
              <w:rPr>
                <w:color w:val="000000"/>
                <w:szCs w:val="24"/>
                <w:lang w:eastAsia="en-US"/>
              </w:rPr>
            </w:pPr>
            <w:r w:rsidRPr="000459E7">
              <w:rPr>
                <w:color w:val="000000"/>
                <w:szCs w:val="24"/>
                <w:lang w:eastAsia="en-US"/>
              </w:rPr>
              <w:t>3</w:t>
            </w:r>
          </w:p>
        </w:tc>
        <w:tc>
          <w:tcPr>
            <w:tcW w:w="4368"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 xml:space="preserve">Pork </w:t>
            </w:r>
            <w:proofErr w:type="spellStart"/>
            <w:r w:rsidRPr="000459E7">
              <w:rPr>
                <w:color w:val="000000"/>
                <w:szCs w:val="24"/>
                <w:lang w:eastAsia="en-US"/>
              </w:rPr>
              <w:t>paa</w:t>
            </w:r>
            <w:proofErr w:type="spellEnd"/>
          </w:p>
        </w:tc>
        <w:tc>
          <w:tcPr>
            <w:tcW w:w="1480"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per plate</w:t>
            </w:r>
          </w:p>
        </w:tc>
        <w:tc>
          <w:tcPr>
            <w:tcW w:w="1341" w:type="dxa"/>
            <w:tcBorders>
              <w:top w:val="nil"/>
              <w:left w:val="nil"/>
              <w:bottom w:val="single" w:sz="4" w:space="0" w:color="auto"/>
              <w:right w:val="single" w:sz="4" w:space="0" w:color="auto"/>
            </w:tcBorders>
          </w:tcPr>
          <w:p w:rsidR="000459E7" w:rsidRPr="001146FC" w:rsidRDefault="000459E7" w:rsidP="000459E7">
            <w:pPr>
              <w:jc w:val="left"/>
              <w:rPr>
                <w:color w:val="000000"/>
                <w:szCs w:val="24"/>
                <w:lang w:eastAsia="en-US"/>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 </w:t>
            </w:r>
          </w:p>
        </w:tc>
      </w:tr>
      <w:tr w:rsidR="000459E7" w:rsidRPr="001146FC" w:rsidTr="000459E7">
        <w:trPr>
          <w:trHeight w:val="300"/>
        </w:trPr>
        <w:tc>
          <w:tcPr>
            <w:tcW w:w="673" w:type="dxa"/>
            <w:tcBorders>
              <w:top w:val="nil"/>
              <w:left w:val="single" w:sz="4" w:space="0" w:color="auto"/>
              <w:bottom w:val="single" w:sz="4" w:space="0" w:color="auto"/>
              <w:right w:val="single" w:sz="4" w:space="0" w:color="auto"/>
            </w:tcBorders>
            <w:shd w:val="clear" w:color="000000" w:fill="FFFFFF"/>
            <w:noWrap/>
            <w:vAlign w:val="bottom"/>
            <w:hideMark/>
          </w:tcPr>
          <w:p w:rsidR="000459E7" w:rsidRPr="000459E7" w:rsidRDefault="000459E7" w:rsidP="000459E7">
            <w:pPr>
              <w:jc w:val="right"/>
              <w:rPr>
                <w:color w:val="000000"/>
                <w:szCs w:val="24"/>
                <w:lang w:eastAsia="en-US"/>
              </w:rPr>
            </w:pPr>
            <w:r w:rsidRPr="000459E7">
              <w:rPr>
                <w:color w:val="000000"/>
                <w:szCs w:val="24"/>
                <w:lang w:eastAsia="en-US"/>
              </w:rPr>
              <w:t>4</w:t>
            </w:r>
          </w:p>
        </w:tc>
        <w:tc>
          <w:tcPr>
            <w:tcW w:w="4368"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 xml:space="preserve">Beef </w:t>
            </w:r>
            <w:proofErr w:type="spellStart"/>
            <w:r w:rsidRPr="000459E7">
              <w:rPr>
                <w:color w:val="000000"/>
                <w:szCs w:val="24"/>
                <w:lang w:eastAsia="en-US"/>
              </w:rPr>
              <w:t>paa</w:t>
            </w:r>
            <w:proofErr w:type="spellEnd"/>
          </w:p>
        </w:tc>
        <w:tc>
          <w:tcPr>
            <w:tcW w:w="1480"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per plate</w:t>
            </w:r>
          </w:p>
        </w:tc>
        <w:tc>
          <w:tcPr>
            <w:tcW w:w="1341" w:type="dxa"/>
            <w:tcBorders>
              <w:top w:val="nil"/>
              <w:left w:val="nil"/>
              <w:bottom w:val="single" w:sz="4" w:space="0" w:color="auto"/>
              <w:right w:val="single" w:sz="4" w:space="0" w:color="auto"/>
            </w:tcBorders>
          </w:tcPr>
          <w:p w:rsidR="000459E7" w:rsidRPr="001146FC" w:rsidRDefault="000459E7" w:rsidP="000459E7">
            <w:pPr>
              <w:jc w:val="left"/>
              <w:rPr>
                <w:color w:val="000000"/>
                <w:szCs w:val="24"/>
                <w:lang w:eastAsia="en-US"/>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 </w:t>
            </w:r>
          </w:p>
        </w:tc>
      </w:tr>
      <w:tr w:rsidR="000459E7" w:rsidRPr="001146FC" w:rsidTr="000459E7">
        <w:trPr>
          <w:trHeight w:val="300"/>
        </w:trPr>
        <w:tc>
          <w:tcPr>
            <w:tcW w:w="673" w:type="dxa"/>
            <w:tcBorders>
              <w:top w:val="nil"/>
              <w:left w:val="single" w:sz="4" w:space="0" w:color="auto"/>
              <w:bottom w:val="single" w:sz="4" w:space="0" w:color="auto"/>
              <w:right w:val="single" w:sz="4" w:space="0" w:color="auto"/>
            </w:tcBorders>
            <w:shd w:val="clear" w:color="000000" w:fill="FFFFFF"/>
            <w:noWrap/>
            <w:vAlign w:val="bottom"/>
            <w:hideMark/>
          </w:tcPr>
          <w:p w:rsidR="000459E7" w:rsidRPr="000459E7" w:rsidRDefault="000459E7" w:rsidP="000459E7">
            <w:pPr>
              <w:jc w:val="right"/>
              <w:rPr>
                <w:color w:val="000000"/>
                <w:szCs w:val="24"/>
                <w:lang w:eastAsia="en-US"/>
              </w:rPr>
            </w:pPr>
            <w:r w:rsidRPr="000459E7">
              <w:rPr>
                <w:color w:val="000000"/>
                <w:szCs w:val="24"/>
                <w:lang w:eastAsia="en-US"/>
              </w:rPr>
              <w:t>5</w:t>
            </w:r>
          </w:p>
        </w:tc>
        <w:tc>
          <w:tcPr>
            <w:tcW w:w="4368"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 xml:space="preserve">Mushroom </w:t>
            </w:r>
            <w:proofErr w:type="spellStart"/>
            <w:r w:rsidRPr="000459E7">
              <w:rPr>
                <w:color w:val="000000"/>
                <w:szCs w:val="24"/>
                <w:lang w:eastAsia="en-US"/>
              </w:rPr>
              <w:t>datsi</w:t>
            </w:r>
            <w:proofErr w:type="spellEnd"/>
          </w:p>
        </w:tc>
        <w:tc>
          <w:tcPr>
            <w:tcW w:w="1480"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per plate</w:t>
            </w:r>
          </w:p>
        </w:tc>
        <w:tc>
          <w:tcPr>
            <w:tcW w:w="1341" w:type="dxa"/>
            <w:tcBorders>
              <w:top w:val="nil"/>
              <w:left w:val="nil"/>
              <w:bottom w:val="single" w:sz="4" w:space="0" w:color="auto"/>
              <w:right w:val="single" w:sz="4" w:space="0" w:color="auto"/>
            </w:tcBorders>
          </w:tcPr>
          <w:p w:rsidR="000459E7" w:rsidRPr="001146FC" w:rsidRDefault="000459E7" w:rsidP="000459E7">
            <w:pPr>
              <w:jc w:val="left"/>
              <w:rPr>
                <w:color w:val="000000"/>
                <w:szCs w:val="24"/>
                <w:lang w:eastAsia="en-US"/>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 </w:t>
            </w:r>
          </w:p>
        </w:tc>
      </w:tr>
      <w:tr w:rsidR="000459E7" w:rsidRPr="001146FC" w:rsidTr="000459E7">
        <w:trPr>
          <w:trHeight w:val="300"/>
        </w:trPr>
        <w:tc>
          <w:tcPr>
            <w:tcW w:w="673" w:type="dxa"/>
            <w:tcBorders>
              <w:top w:val="nil"/>
              <w:left w:val="single" w:sz="4" w:space="0" w:color="auto"/>
              <w:bottom w:val="single" w:sz="4" w:space="0" w:color="auto"/>
              <w:right w:val="single" w:sz="4" w:space="0" w:color="auto"/>
            </w:tcBorders>
            <w:shd w:val="clear" w:color="000000" w:fill="FFFFFF"/>
            <w:noWrap/>
            <w:vAlign w:val="bottom"/>
            <w:hideMark/>
          </w:tcPr>
          <w:p w:rsidR="000459E7" w:rsidRPr="000459E7" w:rsidRDefault="000459E7" w:rsidP="000459E7">
            <w:pPr>
              <w:jc w:val="right"/>
              <w:rPr>
                <w:color w:val="000000"/>
                <w:szCs w:val="24"/>
                <w:lang w:eastAsia="en-US"/>
              </w:rPr>
            </w:pPr>
            <w:r w:rsidRPr="000459E7">
              <w:rPr>
                <w:color w:val="000000"/>
                <w:szCs w:val="24"/>
                <w:lang w:eastAsia="en-US"/>
              </w:rPr>
              <w:t>6</w:t>
            </w:r>
          </w:p>
        </w:tc>
        <w:tc>
          <w:tcPr>
            <w:tcW w:w="4368"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Fish fry (dry/local)</w:t>
            </w:r>
          </w:p>
        </w:tc>
        <w:tc>
          <w:tcPr>
            <w:tcW w:w="1480"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per plate</w:t>
            </w:r>
          </w:p>
        </w:tc>
        <w:tc>
          <w:tcPr>
            <w:tcW w:w="1341" w:type="dxa"/>
            <w:tcBorders>
              <w:top w:val="nil"/>
              <w:left w:val="nil"/>
              <w:bottom w:val="single" w:sz="4" w:space="0" w:color="auto"/>
              <w:right w:val="single" w:sz="4" w:space="0" w:color="auto"/>
            </w:tcBorders>
          </w:tcPr>
          <w:p w:rsidR="000459E7" w:rsidRPr="001146FC" w:rsidRDefault="000459E7" w:rsidP="000459E7">
            <w:pPr>
              <w:jc w:val="left"/>
              <w:rPr>
                <w:color w:val="000000"/>
                <w:szCs w:val="24"/>
                <w:lang w:eastAsia="en-US"/>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 </w:t>
            </w:r>
          </w:p>
        </w:tc>
      </w:tr>
      <w:tr w:rsidR="000459E7" w:rsidRPr="001146FC" w:rsidTr="000459E7">
        <w:trPr>
          <w:trHeight w:val="300"/>
        </w:trPr>
        <w:tc>
          <w:tcPr>
            <w:tcW w:w="673" w:type="dxa"/>
            <w:tcBorders>
              <w:top w:val="nil"/>
              <w:left w:val="single" w:sz="4" w:space="0" w:color="auto"/>
              <w:bottom w:val="single" w:sz="4" w:space="0" w:color="auto"/>
              <w:right w:val="single" w:sz="4" w:space="0" w:color="auto"/>
            </w:tcBorders>
            <w:shd w:val="clear" w:color="000000" w:fill="FFFFFF"/>
            <w:noWrap/>
            <w:vAlign w:val="bottom"/>
            <w:hideMark/>
          </w:tcPr>
          <w:p w:rsidR="000459E7" w:rsidRPr="000459E7" w:rsidRDefault="000459E7" w:rsidP="000459E7">
            <w:pPr>
              <w:jc w:val="right"/>
              <w:rPr>
                <w:color w:val="000000"/>
                <w:szCs w:val="24"/>
                <w:lang w:eastAsia="en-US"/>
              </w:rPr>
            </w:pPr>
            <w:r w:rsidRPr="000459E7">
              <w:rPr>
                <w:color w:val="000000"/>
                <w:szCs w:val="24"/>
                <w:lang w:eastAsia="en-US"/>
              </w:rPr>
              <w:t>7</w:t>
            </w:r>
          </w:p>
        </w:tc>
        <w:tc>
          <w:tcPr>
            <w:tcW w:w="4368"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egg fry</w:t>
            </w:r>
          </w:p>
        </w:tc>
        <w:tc>
          <w:tcPr>
            <w:tcW w:w="1480"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per plate</w:t>
            </w:r>
          </w:p>
        </w:tc>
        <w:tc>
          <w:tcPr>
            <w:tcW w:w="1341" w:type="dxa"/>
            <w:tcBorders>
              <w:top w:val="nil"/>
              <w:left w:val="nil"/>
              <w:bottom w:val="single" w:sz="4" w:space="0" w:color="auto"/>
              <w:right w:val="single" w:sz="4" w:space="0" w:color="auto"/>
            </w:tcBorders>
          </w:tcPr>
          <w:p w:rsidR="000459E7" w:rsidRPr="001146FC" w:rsidRDefault="000459E7" w:rsidP="000459E7">
            <w:pPr>
              <w:jc w:val="left"/>
              <w:rPr>
                <w:color w:val="000000"/>
                <w:szCs w:val="24"/>
                <w:lang w:eastAsia="en-US"/>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 </w:t>
            </w:r>
          </w:p>
        </w:tc>
      </w:tr>
      <w:tr w:rsidR="000459E7" w:rsidRPr="001146FC" w:rsidTr="000459E7">
        <w:trPr>
          <w:trHeight w:val="300"/>
        </w:trPr>
        <w:tc>
          <w:tcPr>
            <w:tcW w:w="673" w:type="dxa"/>
            <w:tcBorders>
              <w:top w:val="nil"/>
              <w:left w:val="single" w:sz="4" w:space="0" w:color="auto"/>
              <w:bottom w:val="single" w:sz="4" w:space="0" w:color="auto"/>
              <w:right w:val="single" w:sz="4" w:space="0" w:color="auto"/>
            </w:tcBorders>
            <w:shd w:val="clear" w:color="000000" w:fill="FFFFFF"/>
            <w:noWrap/>
            <w:vAlign w:val="bottom"/>
            <w:hideMark/>
          </w:tcPr>
          <w:p w:rsidR="000459E7" w:rsidRPr="000459E7" w:rsidRDefault="000459E7" w:rsidP="000459E7">
            <w:pPr>
              <w:jc w:val="right"/>
              <w:rPr>
                <w:color w:val="000000"/>
                <w:szCs w:val="24"/>
                <w:lang w:eastAsia="en-US"/>
              </w:rPr>
            </w:pPr>
            <w:r w:rsidRPr="000459E7">
              <w:rPr>
                <w:color w:val="000000"/>
                <w:szCs w:val="24"/>
                <w:lang w:eastAsia="en-US"/>
              </w:rPr>
              <w:t>8</w:t>
            </w:r>
          </w:p>
        </w:tc>
        <w:tc>
          <w:tcPr>
            <w:tcW w:w="4368"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Dhal</w:t>
            </w:r>
          </w:p>
        </w:tc>
        <w:tc>
          <w:tcPr>
            <w:tcW w:w="1480"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per plate</w:t>
            </w:r>
          </w:p>
        </w:tc>
        <w:tc>
          <w:tcPr>
            <w:tcW w:w="1341" w:type="dxa"/>
            <w:tcBorders>
              <w:top w:val="nil"/>
              <w:left w:val="nil"/>
              <w:bottom w:val="single" w:sz="4" w:space="0" w:color="auto"/>
              <w:right w:val="single" w:sz="4" w:space="0" w:color="auto"/>
            </w:tcBorders>
          </w:tcPr>
          <w:p w:rsidR="000459E7" w:rsidRPr="001146FC" w:rsidRDefault="000459E7" w:rsidP="000459E7">
            <w:pPr>
              <w:jc w:val="left"/>
              <w:rPr>
                <w:color w:val="000000"/>
                <w:szCs w:val="24"/>
                <w:lang w:eastAsia="en-US"/>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 </w:t>
            </w:r>
          </w:p>
        </w:tc>
      </w:tr>
      <w:tr w:rsidR="000459E7" w:rsidRPr="001146FC" w:rsidTr="000459E7">
        <w:trPr>
          <w:trHeight w:val="300"/>
        </w:trPr>
        <w:tc>
          <w:tcPr>
            <w:tcW w:w="673" w:type="dxa"/>
            <w:tcBorders>
              <w:top w:val="nil"/>
              <w:left w:val="single" w:sz="4" w:space="0" w:color="auto"/>
              <w:bottom w:val="single" w:sz="4" w:space="0" w:color="auto"/>
              <w:right w:val="single" w:sz="4" w:space="0" w:color="auto"/>
            </w:tcBorders>
            <w:shd w:val="clear" w:color="000000" w:fill="FFFFFF"/>
            <w:noWrap/>
            <w:vAlign w:val="bottom"/>
            <w:hideMark/>
          </w:tcPr>
          <w:p w:rsidR="000459E7" w:rsidRPr="000459E7" w:rsidRDefault="000459E7" w:rsidP="000459E7">
            <w:pPr>
              <w:jc w:val="right"/>
              <w:rPr>
                <w:color w:val="000000"/>
                <w:szCs w:val="24"/>
                <w:lang w:eastAsia="en-US"/>
              </w:rPr>
            </w:pPr>
            <w:r w:rsidRPr="000459E7">
              <w:rPr>
                <w:color w:val="000000"/>
                <w:szCs w:val="24"/>
                <w:lang w:eastAsia="en-US"/>
              </w:rPr>
              <w:t>9</w:t>
            </w:r>
          </w:p>
        </w:tc>
        <w:tc>
          <w:tcPr>
            <w:tcW w:w="4368"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Salad</w:t>
            </w:r>
          </w:p>
        </w:tc>
        <w:tc>
          <w:tcPr>
            <w:tcW w:w="1480"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per plate</w:t>
            </w:r>
          </w:p>
        </w:tc>
        <w:tc>
          <w:tcPr>
            <w:tcW w:w="1341" w:type="dxa"/>
            <w:tcBorders>
              <w:top w:val="nil"/>
              <w:left w:val="nil"/>
              <w:bottom w:val="single" w:sz="4" w:space="0" w:color="auto"/>
              <w:right w:val="single" w:sz="4" w:space="0" w:color="auto"/>
            </w:tcBorders>
          </w:tcPr>
          <w:p w:rsidR="000459E7" w:rsidRPr="001146FC" w:rsidRDefault="000459E7" w:rsidP="000459E7">
            <w:pPr>
              <w:jc w:val="left"/>
              <w:rPr>
                <w:color w:val="000000"/>
                <w:szCs w:val="24"/>
                <w:lang w:eastAsia="en-US"/>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 </w:t>
            </w:r>
          </w:p>
        </w:tc>
      </w:tr>
      <w:tr w:rsidR="000459E7" w:rsidRPr="001146FC" w:rsidTr="000459E7">
        <w:trPr>
          <w:trHeight w:val="300"/>
        </w:trPr>
        <w:tc>
          <w:tcPr>
            <w:tcW w:w="673" w:type="dxa"/>
            <w:tcBorders>
              <w:top w:val="nil"/>
              <w:left w:val="single" w:sz="4" w:space="0" w:color="auto"/>
              <w:bottom w:val="single" w:sz="4" w:space="0" w:color="auto"/>
              <w:right w:val="single" w:sz="4" w:space="0" w:color="auto"/>
            </w:tcBorders>
            <w:shd w:val="clear" w:color="000000" w:fill="FFFFFF"/>
            <w:noWrap/>
            <w:vAlign w:val="bottom"/>
            <w:hideMark/>
          </w:tcPr>
          <w:p w:rsidR="000459E7" w:rsidRPr="000459E7" w:rsidRDefault="000459E7" w:rsidP="000459E7">
            <w:pPr>
              <w:jc w:val="right"/>
              <w:rPr>
                <w:color w:val="000000"/>
                <w:szCs w:val="24"/>
                <w:lang w:eastAsia="en-US"/>
              </w:rPr>
            </w:pPr>
            <w:r w:rsidRPr="000459E7">
              <w:rPr>
                <w:color w:val="000000"/>
                <w:szCs w:val="24"/>
                <w:lang w:eastAsia="en-US"/>
              </w:rPr>
              <w:t>10</w:t>
            </w:r>
          </w:p>
        </w:tc>
        <w:tc>
          <w:tcPr>
            <w:tcW w:w="4368"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Fish curry</w:t>
            </w:r>
          </w:p>
        </w:tc>
        <w:tc>
          <w:tcPr>
            <w:tcW w:w="1480"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per plate</w:t>
            </w:r>
          </w:p>
        </w:tc>
        <w:tc>
          <w:tcPr>
            <w:tcW w:w="1341" w:type="dxa"/>
            <w:tcBorders>
              <w:top w:val="nil"/>
              <w:left w:val="nil"/>
              <w:bottom w:val="single" w:sz="4" w:space="0" w:color="auto"/>
              <w:right w:val="single" w:sz="4" w:space="0" w:color="auto"/>
            </w:tcBorders>
          </w:tcPr>
          <w:p w:rsidR="000459E7" w:rsidRPr="001146FC" w:rsidRDefault="000459E7" w:rsidP="000459E7">
            <w:pPr>
              <w:jc w:val="left"/>
              <w:rPr>
                <w:color w:val="000000"/>
                <w:szCs w:val="24"/>
                <w:lang w:eastAsia="en-US"/>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 </w:t>
            </w:r>
          </w:p>
        </w:tc>
      </w:tr>
      <w:tr w:rsidR="000459E7" w:rsidRPr="001146FC" w:rsidTr="000459E7">
        <w:trPr>
          <w:trHeight w:val="300"/>
        </w:trPr>
        <w:tc>
          <w:tcPr>
            <w:tcW w:w="673" w:type="dxa"/>
            <w:tcBorders>
              <w:top w:val="nil"/>
              <w:left w:val="single" w:sz="4" w:space="0" w:color="auto"/>
              <w:bottom w:val="single" w:sz="4" w:space="0" w:color="auto"/>
              <w:right w:val="single" w:sz="4" w:space="0" w:color="auto"/>
            </w:tcBorders>
            <w:shd w:val="clear" w:color="000000" w:fill="FFFFFF"/>
            <w:noWrap/>
            <w:vAlign w:val="bottom"/>
            <w:hideMark/>
          </w:tcPr>
          <w:p w:rsidR="000459E7" w:rsidRPr="000459E7" w:rsidRDefault="000459E7" w:rsidP="000459E7">
            <w:pPr>
              <w:jc w:val="right"/>
              <w:rPr>
                <w:color w:val="000000"/>
                <w:szCs w:val="24"/>
                <w:lang w:eastAsia="en-US"/>
              </w:rPr>
            </w:pPr>
            <w:r w:rsidRPr="000459E7">
              <w:rPr>
                <w:color w:val="000000"/>
                <w:szCs w:val="24"/>
                <w:lang w:eastAsia="en-US"/>
              </w:rPr>
              <w:t>11</w:t>
            </w:r>
          </w:p>
        </w:tc>
        <w:tc>
          <w:tcPr>
            <w:tcW w:w="4368"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proofErr w:type="spellStart"/>
            <w:r w:rsidRPr="000459E7">
              <w:rPr>
                <w:color w:val="000000"/>
                <w:szCs w:val="24"/>
                <w:lang w:eastAsia="en-US"/>
              </w:rPr>
              <w:t>Ema</w:t>
            </w:r>
            <w:proofErr w:type="spellEnd"/>
            <w:r w:rsidRPr="000459E7">
              <w:rPr>
                <w:color w:val="000000"/>
                <w:szCs w:val="24"/>
                <w:lang w:eastAsia="en-US"/>
              </w:rPr>
              <w:t xml:space="preserve"> </w:t>
            </w:r>
            <w:proofErr w:type="spellStart"/>
            <w:r w:rsidRPr="000459E7">
              <w:rPr>
                <w:color w:val="000000"/>
                <w:szCs w:val="24"/>
                <w:lang w:eastAsia="en-US"/>
              </w:rPr>
              <w:t>datsi</w:t>
            </w:r>
            <w:proofErr w:type="spellEnd"/>
          </w:p>
        </w:tc>
        <w:tc>
          <w:tcPr>
            <w:tcW w:w="1480"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per plate</w:t>
            </w:r>
          </w:p>
        </w:tc>
        <w:tc>
          <w:tcPr>
            <w:tcW w:w="1341" w:type="dxa"/>
            <w:tcBorders>
              <w:top w:val="nil"/>
              <w:left w:val="nil"/>
              <w:bottom w:val="single" w:sz="4" w:space="0" w:color="auto"/>
              <w:right w:val="single" w:sz="4" w:space="0" w:color="auto"/>
            </w:tcBorders>
          </w:tcPr>
          <w:p w:rsidR="000459E7" w:rsidRPr="001146FC" w:rsidRDefault="000459E7" w:rsidP="000459E7">
            <w:pPr>
              <w:jc w:val="left"/>
              <w:rPr>
                <w:color w:val="000000"/>
                <w:szCs w:val="24"/>
                <w:lang w:eastAsia="en-US"/>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 </w:t>
            </w:r>
          </w:p>
        </w:tc>
      </w:tr>
      <w:tr w:rsidR="000459E7" w:rsidRPr="001146FC" w:rsidTr="000459E7">
        <w:trPr>
          <w:trHeight w:val="300"/>
        </w:trPr>
        <w:tc>
          <w:tcPr>
            <w:tcW w:w="673" w:type="dxa"/>
            <w:tcBorders>
              <w:top w:val="nil"/>
              <w:left w:val="single" w:sz="4" w:space="0" w:color="auto"/>
              <w:bottom w:val="single" w:sz="4" w:space="0" w:color="auto"/>
              <w:right w:val="single" w:sz="4" w:space="0" w:color="auto"/>
            </w:tcBorders>
            <w:shd w:val="clear" w:color="000000" w:fill="FFFFFF"/>
            <w:noWrap/>
            <w:vAlign w:val="bottom"/>
            <w:hideMark/>
          </w:tcPr>
          <w:p w:rsidR="000459E7" w:rsidRPr="000459E7" w:rsidRDefault="000459E7" w:rsidP="000459E7">
            <w:pPr>
              <w:jc w:val="right"/>
              <w:rPr>
                <w:color w:val="000000"/>
                <w:szCs w:val="24"/>
                <w:lang w:eastAsia="en-US"/>
              </w:rPr>
            </w:pPr>
            <w:r w:rsidRPr="000459E7">
              <w:rPr>
                <w:color w:val="000000"/>
                <w:szCs w:val="24"/>
                <w:lang w:eastAsia="en-US"/>
              </w:rPr>
              <w:t>12</w:t>
            </w:r>
          </w:p>
        </w:tc>
        <w:tc>
          <w:tcPr>
            <w:tcW w:w="4368"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Pork curry</w:t>
            </w:r>
          </w:p>
        </w:tc>
        <w:tc>
          <w:tcPr>
            <w:tcW w:w="1480"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per plate</w:t>
            </w:r>
          </w:p>
        </w:tc>
        <w:tc>
          <w:tcPr>
            <w:tcW w:w="1341" w:type="dxa"/>
            <w:tcBorders>
              <w:top w:val="nil"/>
              <w:left w:val="nil"/>
              <w:bottom w:val="single" w:sz="4" w:space="0" w:color="auto"/>
              <w:right w:val="single" w:sz="4" w:space="0" w:color="auto"/>
            </w:tcBorders>
          </w:tcPr>
          <w:p w:rsidR="000459E7" w:rsidRPr="001146FC" w:rsidRDefault="000459E7" w:rsidP="000459E7">
            <w:pPr>
              <w:jc w:val="left"/>
              <w:rPr>
                <w:color w:val="000000"/>
                <w:szCs w:val="24"/>
                <w:lang w:eastAsia="en-US"/>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 </w:t>
            </w:r>
          </w:p>
        </w:tc>
      </w:tr>
      <w:tr w:rsidR="000459E7" w:rsidRPr="001146FC" w:rsidTr="000459E7">
        <w:trPr>
          <w:trHeight w:val="300"/>
        </w:trPr>
        <w:tc>
          <w:tcPr>
            <w:tcW w:w="673" w:type="dxa"/>
            <w:tcBorders>
              <w:top w:val="nil"/>
              <w:left w:val="single" w:sz="4" w:space="0" w:color="auto"/>
              <w:bottom w:val="single" w:sz="4" w:space="0" w:color="auto"/>
              <w:right w:val="single" w:sz="4" w:space="0" w:color="auto"/>
            </w:tcBorders>
            <w:shd w:val="clear" w:color="000000" w:fill="FFFFFF"/>
            <w:noWrap/>
            <w:vAlign w:val="bottom"/>
            <w:hideMark/>
          </w:tcPr>
          <w:p w:rsidR="000459E7" w:rsidRPr="000459E7" w:rsidRDefault="000459E7" w:rsidP="000459E7">
            <w:pPr>
              <w:jc w:val="right"/>
              <w:rPr>
                <w:color w:val="000000"/>
                <w:szCs w:val="24"/>
                <w:lang w:eastAsia="en-US"/>
              </w:rPr>
            </w:pPr>
            <w:r w:rsidRPr="000459E7">
              <w:rPr>
                <w:color w:val="000000"/>
                <w:szCs w:val="24"/>
                <w:lang w:eastAsia="en-US"/>
              </w:rPr>
              <w:t>13</w:t>
            </w:r>
          </w:p>
        </w:tc>
        <w:tc>
          <w:tcPr>
            <w:tcW w:w="4368"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 xml:space="preserve">Beef </w:t>
            </w:r>
            <w:proofErr w:type="spellStart"/>
            <w:r w:rsidRPr="000459E7">
              <w:rPr>
                <w:color w:val="000000"/>
                <w:szCs w:val="24"/>
                <w:lang w:eastAsia="en-US"/>
              </w:rPr>
              <w:t>cury</w:t>
            </w:r>
            <w:proofErr w:type="spellEnd"/>
          </w:p>
        </w:tc>
        <w:tc>
          <w:tcPr>
            <w:tcW w:w="1480"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per plate</w:t>
            </w:r>
          </w:p>
        </w:tc>
        <w:tc>
          <w:tcPr>
            <w:tcW w:w="1341" w:type="dxa"/>
            <w:tcBorders>
              <w:top w:val="nil"/>
              <w:left w:val="nil"/>
              <w:bottom w:val="single" w:sz="4" w:space="0" w:color="auto"/>
              <w:right w:val="single" w:sz="4" w:space="0" w:color="auto"/>
            </w:tcBorders>
          </w:tcPr>
          <w:p w:rsidR="000459E7" w:rsidRPr="001146FC" w:rsidRDefault="000459E7" w:rsidP="000459E7">
            <w:pPr>
              <w:jc w:val="left"/>
              <w:rPr>
                <w:color w:val="000000"/>
                <w:szCs w:val="24"/>
                <w:lang w:eastAsia="en-US"/>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 </w:t>
            </w:r>
          </w:p>
        </w:tc>
      </w:tr>
      <w:tr w:rsidR="000459E7" w:rsidRPr="001146FC" w:rsidTr="000459E7">
        <w:trPr>
          <w:trHeight w:val="300"/>
        </w:trPr>
        <w:tc>
          <w:tcPr>
            <w:tcW w:w="673" w:type="dxa"/>
            <w:tcBorders>
              <w:top w:val="nil"/>
              <w:left w:val="single" w:sz="4" w:space="0" w:color="auto"/>
              <w:bottom w:val="single" w:sz="4" w:space="0" w:color="auto"/>
              <w:right w:val="single" w:sz="4" w:space="0" w:color="auto"/>
            </w:tcBorders>
            <w:shd w:val="clear" w:color="000000" w:fill="FFFFFF"/>
            <w:noWrap/>
            <w:vAlign w:val="bottom"/>
            <w:hideMark/>
          </w:tcPr>
          <w:p w:rsidR="000459E7" w:rsidRPr="000459E7" w:rsidRDefault="000459E7" w:rsidP="000459E7">
            <w:pPr>
              <w:jc w:val="right"/>
              <w:rPr>
                <w:color w:val="000000"/>
                <w:szCs w:val="24"/>
                <w:lang w:eastAsia="en-US"/>
              </w:rPr>
            </w:pPr>
            <w:r w:rsidRPr="000459E7">
              <w:rPr>
                <w:color w:val="000000"/>
                <w:szCs w:val="24"/>
                <w:lang w:eastAsia="en-US"/>
              </w:rPr>
              <w:t>14</w:t>
            </w:r>
          </w:p>
        </w:tc>
        <w:tc>
          <w:tcPr>
            <w:tcW w:w="4368"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proofErr w:type="spellStart"/>
            <w:r w:rsidRPr="000459E7">
              <w:rPr>
                <w:color w:val="000000"/>
                <w:szCs w:val="24"/>
                <w:lang w:eastAsia="en-US"/>
              </w:rPr>
              <w:t>Phaksha</w:t>
            </w:r>
            <w:proofErr w:type="spellEnd"/>
            <w:r w:rsidRPr="000459E7">
              <w:rPr>
                <w:color w:val="000000"/>
                <w:szCs w:val="24"/>
                <w:lang w:eastAsia="en-US"/>
              </w:rPr>
              <w:t xml:space="preserve"> </w:t>
            </w:r>
            <w:proofErr w:type="spellStart"/>
            <w:r w:rsidRPr="000459E7">
              <w:rPr>
                <w:color w:val="000000"/>
                <w:szCs w:val="24"/>
                <w:lang w:eastAsia="en-US"/>
              </w:rPr>
              <w:t>sikam</w:t>
            </w:r>
            <w:proofErr w:type="spellEnd"/>
          </w:p>
        </w:tc>
        <w:tc>
          <w:tcPr>
            <w:tcW w:w="1480"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per plate</w:t>
            </w:r>
          </w:p>
        </w:tc>
        <w:tc>
          <w:tcPr>
            <w:tcW w:w="1341" w:type="dxa"/>
            <w:tcBorders>
              <w:top w:val="nil"/>
              <w:left w:val="nil"/>
              <w:bottom w:val="single" w:sz="4" w:space="0" w:color="auto"/>
              <w:right w:val="single" w:sz="4" w:space="0" w:color="auto"/>
            </w:tcBorders>
          </w:tcPr>
          <w:p w:rsidR="000459E7" w:rsidRPr="001146FC" w:rsidRDefault="000459E7" w:rsidP="000459E7">
            <w:pPr>
              <w:jc w:val="left"/>
              <w:rPr>
                <w:color w:val="000000"/>
                <w:szCs w:val="24"/>
                <w:lang w:eastAsia="en-US"/>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 </w:t>
            </w:r>
          </w:p>
        </w:tc>
      </w:tr>
      <w:tr w:rsidR="000459E7" w:rsidRPr="001146FC" w:rsidTr="000459E7">
        <w:trPr>
          <w:trHeight w:val="300"/>
        </w:trPr>
        <w:tc>
          <w:tcPr>
            <w:tcW w:w="673" w:type="dxa"/>
            <w:tcBorders>
              <w:top w:val="nil"/>
              <w:left w:val="single" w:sz="4" w:space="0" w:color="auto"/>
              <w:bottom w:val="single" w:sz="4" w:space="0" w:color="auto"/>
              <w:right w:val="single" w:sz="4" w:space="0" w:color="auto"/>
            </w:tcBorders>
            <w:shd w:val="clear" w:color="000000" w:fill="FFFFFF"/>
            <w:noWrap/>
            <w:vAlign w:val="bottom"/>
            <w:hideMark/>
          </w:tcPr>
          <w:p w:rsidR="000459E7" w:rsidRPr="000459E7" w:rsidRDefault="000459E7" w:rsidP="000459E7">
            <w:pPr>
              <w:jc w:val="right"/>
              <w:rPr>
                <w:color w:val="000000"/>
                <w:szCs w:val="24"/>
                <w:lang w:eastAsia="en-US"/>
              </w:rPr>
            </w:pPr>
            <w:r w:rsidRPr="000459E7">
              <w:rPr>
                <w:color w:val="000000"/>
                <w:szCs w:val="24"/>
                <w:lang w:eastAsia="en-US"/>
              </w:rPr>
              <w:t>15</w:t>
            </w:r>
          </w:p>
        </w:tc>
        <w:tc>
          <w:tcPr>
            <w:tcW w:w="4368"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Mixed vegetable curry</w:t>
            </w:r>
          </w:p>
        </w:tc>
        <w:tc>
          <w:tcPr>
            <w:tcW w:w="1480"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per plate</w:t>
            </w:r>
          </w:p>
        </w:tc>
        <w:tc>
          <w:tcPr>
            <w:tcW w:w="1341" w:type="dxa"/>
            <w:tcBorders>
              <w:top w:val="nil"/>
              <w:left w:val="nil"/>
              <w:bottom w:val="single" w:sz="4" w:space="0" w:color="auto"/>
              <w:right w:val="single" w:sz="4" w:space="0" w:color="auto"/>
            </w:tcBorders>
          </w:tcPr>
          <w:p w:rsidR="000459E7" w:rsidRPr="001146FC" w:rsidRDefault="000459E7" w:rsidP="000459E7">
            <w:pPr>
              <w:jc w:val="left"/>
              <w:rPr>
                <w:color w:val="000000"/>
                <w:szCs w:val="24"/>
                <w:lang w:eastAsia="en-US"/>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 </w:t>
            </w:r>
          </w:p>
        </w:tc>
      </w:tr>
      <w:tr w:rsidR="000459E7" w:rsidRPr="001146FC" w:rsidTr="000459E7">
        <w:trPr>
          <w:trHeight w:val="300"/>
        </w:trPr>
        <w:tc>
          <w:tcPr>
            <w:tcW w:w="673" w:type="dxa"/>
            <w:tcBorders>
              <w:top w:val="nil"/>
              <w:left w:val="single" w:sz="4" w:space="0" w:color="auto"/>
              <w:bottom w:val="single" w:sz="4" w:space="0" w:color="auto"/>
              <w:right w:val="single" w:sz="4" w:space="0" w:color="auto"/>
            </w:tcBorders>
            <w:shd w:val="clear" w:color="000000" w:fill="FFFFFF"/>
            <w:noWrap/>
            <w:vAlign w:val="bottom"/>
            <w:hideMark/>
          </w:tcPr>
          <w:p w:rsidR="000459E7" w:rsidRPr="000459E7" w:rsidRDefault="000459E7" w:rsidP="000459E7">
            <w:pPr>
              <w:jc w:val="right"/>
              <w:rPr>
                <w:color w:val="000000"/>
                <w:szCs w:val="24"/>
                <w:lang w:eastAsia="en-US"/>
              </w:rPr>
            </w:pPr>
            <w:r w:rsidRPr="000459E7">
              <w:rPr>
                <w:color w:val="000000"/>
                <w:szCs w:val="24"/>
                <w:lang w:eastAsia="en-US"/>
              </w:rPr>
              <w:t>16</w:t>
            </w:r>
          </w:p>
        </w:tc>
        <w:tc>
          <w:tcPr>
            <w:tcW w:w="4368"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Egg curry</w:t>
            </w:r>
          </w:p>
        </w:tc>
        <w:tc>
          <w:tcPr>
            <w:tcW w:w="1480"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per plate</w:t>
            </w:r>
          </w:p>
        </w:tc>
        <w:tc>
          <w:tcPr>
            <w:tcW w:w="1341" w:type="dxa"/>
            <w:tcBorders>
              <w:top w:val="nil"/>
              <w:left w:val="nil"/>
              <w:bottom w:val="single" w:sz="4" w:space="0" w:color="auto"/>
              <w:right w:val="single" w:sz="4" w:space="0" w:color="auto"/>
            </w:tcBorders>
          </w:tcPr>
          <w:p w:rsidR="000459E7" w:rsidRPr="001146FC" w:rsidRDefault="000459E7" w:rsidP="000459E7">
            <w:pPr>
              <w:jc w:val="left"/>
              <w:rPr>
                <w:color w:val="000000"/>
                <w:szCs w:val="24"/>
                <w:lang w:eastAsia="en-US"/>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 </w:t>
            </w:r>
          </w:p>
        </w:tc>
      </w:tr>
      <w:tr w:rsidR="000459E7" w:rsidRPr="001146FC" w:rsidTr="000459E7">
        <w:trPr>
          <w:trHeight w:val="300"/>
        </w:trPr>
        <w:tc>
          <w:tcPr>
            <w:tcW w:w="673" w:type="dxa"/>
            <w:tcBorders>
              <w:top w:val="nil"/>
              <w:left w:val="single" w:sz="4" w:space="0" w:color="auto"/>
              <w:bottom w:val="single" w:sz="4" w:space="0" w:color="auto"/>
              <w:right w:val="single" w:sz="4" w:space="0" w:color="auto"/>
            </w:tcBorders>
            <w:shd w:val="clear" w:color="000000" w:fill="FFFFFF"/>
            <w:noWrap/>
            <w:vAlign w:val="bottom"/>
            <w:hideMark/>
          </w:tcPr>
          <w:p w:rsidR="000459E7" w:rsidRPr="000459E7" w:rsidRDefault="000459E7" w:rsidP="000459E7">
            <w:pPr>
              <w:jc w:val="right"/>
              <w:rPr>
                <w:color w:val="000000"/>
                <w:szCs w:val="24"/>
                <w:lang w:eastAsia="en-US"/>
              </w:rPr>
            </w:pPr>
            <w:r w:rsidRPr="000459E7">
              <w:rPr>
                <w:color w:val="000000"/>
                <w:szCs w:val="24"/>
                <w:lang w:eastAsia="en-US"/>
              </w:rPr>
              <w:t>17</w:t>
            </w:r>
          </w:p>
        </w:tc>
        <w:tc>
          <w:tcPr>
            <w:tcW w:w="4368"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Chicken curry</w:t>
            </w:r>
          </w:p>
        </w:tc>
        <w:tc>
          <w:tcPr>
            <w:tcW w:w="1480"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per plate</w:t>
            </w:r>
          </w:p>
        </w:tc>
        <w:tc>
          <w:tcPr>
            <w:tcW w:w="1341" w:type="dxa"/>
            <w:tcBorders>
              <w:top w:val="nil"/>
              <w:left w:val="nil"/>
              <w:bottom w:val="single" w:sz="4" w:space="0" w:color="auto"/>
              <w:right w:val="single" w:sz="4" w:space="0" w:color="auto"/>
            </w:tcBorders>
          </w:tcPr>
          <w:p w:rsidR="000459E7" w:rsidRPr="001146FC" w:rsidRDefault="000459E7" w:rsidP="000459E7">
            <w:pPr>
              <w:jc w:val="left"/>
              <w:rPr>
                <w:color w:val="000000"/>
                <w:szCs w:val="24"/>
                <w:lang w:eastAsia="en-US"/>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 </w:t>
            </w:r>
          </w:p>
        </w:tc>
      </w:tr>
      <w:tr w:rsidR="000459E7" w:rsidRPr="001146FC" w:rsidTr="000459E7">
        <w:trPr>
          <w:trHeight w:val="300"/>
        </w:trPr>
        <w:tc>
          <w:tcPr>
            <w:tcW w:w="673" w:type="dxa"/>
            <w:tcBorders>
              <w:top w:val="nil"/>
              <w:left w:val="single" w:sz="4" w:space="0" w:color="auto"/>
              <w:bottom w:val="single" w:sz="4" w:space="0" w:color="auto"/>
              <w:right w:val="single" w:sz="4" w:space="0" w:color="auto"/>
            </w:tcBorders>
            <w:shd w:val="clear" w:color="000000" w:fill="FFFFFF"/>
            <w:noWrap/>
            <w:vAlign w:val="bottom"/>
            <w:hideMark/>
          </w:tcPr>
          <w:p w:rsidR="000459E7" w:rsidRPr="000459E7" w:rsidRDefault="000459E7" w:rsidP="000459E7">
            <w:pPr>
              <w:jc w:val="right"/>
              <w:rPr>
                <w:color w:val="000000"/>
                <w:szCs w:val="24"/>
                <w:lang w:eastAsia="en-US"/>
              </w:rPr>
            </w:pPr>
            <w:r w:rsidRPr="000459E7">
              <w:rPr>
                <w:color w:val="000000"/>
                <w:szCs w:val="24"/>
                <w:lang w:eastAsia="en-US"/>
              </w:rPr>
              <w:t>18</w:t>
            </w:r>
          </w:p>
        </w:tc>
        <w:tc>
          <w:tcPr>
            <w:tcW w:w="4368"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 xml:space="preserve">Chicken </w:t>
            </w:r>
            <w:proofErr w:type="spellStart"/>
            <w:r w:rsidRPr="000459E7">
              <w:rPr>
                <w:color w:val="000000"/>
                <w:szCs w:val="24"/>
                <w:lang w:eastAsia="en-US"/>
              </w:rPr>
              <w:t>chilli</w:t>
            </w:r>
            <w:proofErr w:type="spellEnd"/>
          </w:p>
        </w:tc>
        <w:tc>
          <w:tcPr>
            <w:tcW w:w="1480"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per plate</w:t>
            </w:r>
          </w:p>
        </w:tc>
        <w:tc>
          <w:tcPr>
            <w:tcW w:w="1341" w:type="dxa"/>
            <w:tcBorders>
              <w:top w:val="nil"/>
              <w:left w:val="nil"/>
              <w:bottom w:val="single" w:sz="4" w:space="0" w:color="auto"/>
              <w:right w:val="single" w:sz="4" w:space="0" w:color="auto"/>
            </w:tcBorders>
          </w:tcPr>
          <w:p w:rsidR="000459E7" w:rsidRPr="001146FC" w:rsidRDefault="000459E7" w:rsidP="000459E7">
            <w:pPr>
              <w:jc w:val="left"/>
              <w:rPr>
                <w:color w:val="000000"/>
                <w:szCs w:val="24"/>
                <w:lang w:eastAsia="en-US"/>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 </w:t>
            </w:r>
          </w:p>
        </w:tc>
      </w:tr>
      <w:tr w:rsidR="000459E7" w:rsidRPr="001146FC" w:rsidTr="000459E7">
        <w:trPr>
          <w:trHeight w:val="300"/>
        </w:trPr>
        <w:tc>
          <w:tcPr>
            <w:tcW w:w="673" w:type="dxa"/>
            <w:tcBorders>
              <w:top w:val="nil"/>
              <w:left w:val="single" w:sz="4" w:space="0" w:color="auto"/>
              <w:bottom w:val="single" w:sz="4" w:space="0" w:color="auto"/>
              <w:right w:val="single" w:sz="4" w:space="0" w:color="auto"/>
            </w:tcBorders>
            <w:shd w:val="clear" w:color="000000" w:fill="FFFFFF"/>
            <w:noWrap/>
            <w:vAlign w:val="bottom"/>
            <w:hideMark/>
          </w:tcPr>
          <w:p w:rsidR="000459E7" w:rsidRPr="000459E7" w:rsidRDefault="000459E7" w:rsidP="000459E7">
            <w:pPr>
              <w:jc w:val="right"/>
              <w:rPr>
                <w:color w:val="000000"/>
                <w:szCs w:val="24"/>
                <w:lang w:eastAsia="en-US"/>
              </w:rPr>
            </w:pPr>
            <w:r w:rsidRPr="000459E7">
              <w:rPr>
                <w:color w:val="000000"/>
                <w:szCs w:val="24"/>
                <w:lang w:eastAsia="en-US"/>
              </w:rPr>
              <w:t>20</w:t>
            </w:r>
          </w:p>
        </w:tc>
        <w:tc>
          <w:tcPr>
            <w:tcW w:w="4368" w:type="dxa"/>
            <w:tcBorders>
              <w:top w:val="nil"/>
              <w:left w:val="nil"/>
              <w:bottom w:val="single" w:sz="4" w:space="0" w:color="auto"/>
              <w:right w:val="single" w:sz="4" w:space="0" w:color="auto"/>
            </w:tcBorders>
            <w:shd w:val="clear" w:color="000000" w:fill="FFFFFF"/>
            <w:noWrap/>
            <w:vAlign w:val="bottom"/>
            <w:hideMark/>
          </w:tcPr>
          <w:p w:rsidR="000459E7" w:rsidRPr="000459E7" w:rsidRDefault="00D81325" w:rsidP="000459E7">
            <w:pPr>
              <w:jc w:val="left"/>
              <w:rPr>
                <w:color w:val="000000"/>
                <w:szCs w:val="24"/>
                <w:lang w:eastAsia="en-US"/>
              </w:rPr>
            </w:pPr>
            <w:proofErr w:type="spellStart"/>
            <w:r>
              <w:rPr>
                <w:color w:val="000000"/>
                <w:szCs w:val="24"/>
                <w:lang w:eastAsia="en-US"/>
              </w:rPr>
              <w:t>M</w:t>
            </w:r>
            <w:r w:rsidR="003A1931">
              <w:rPr>
                <w:color w:val="000000"/>
                <w:szCs w:val="24"/>
                <w:lang w:eastAsia="en-US"/>
              </w:rPr>
              <w:t>ata</w:t>
            </w:r>
            <w:r>
              <w:rPr>
                <w:color w:val="000000"/>
                <w:szCs w:val="24"/>
                <w:lang w:eastAsia="en-US"/>
              </w:rPr>
              <w:t>r</w:t>
            </w:r>
            <w:proofErr w:type="spellEnd"/>
            <w:r>
              <w:rPr>
                <w:color w:val="000000"/>
                <w:szCs w:val="24"/>
                <w:lang w:eastAsia="en-US"/>
              </w:rPr>
              <w:t xml:space="preserve"> </w:t>
            </w:r>
            <w:proofErr w:type="spellStart"/>
            <w:r>
              <w:rPr>
                <w:color w:val="000000"/>
                <w:szCs w:val="24"/>
                <w:lang w:eastAsia="en-US"/>
              </w:rPr>
              <w:t>paneer</w:t>
            </w:r>
            <w:proofErr w:type="spellEnd"/>
            <w:r>
              <w:rPr>
                <w:color w:val="000000"/>
                <w:szCs w:val="24"/>
                <w:lang w:eastAsia="en-US"/>
              </w:rPr>
              <w:t xml:space="preserve"> </w:t>
            </w:r>
          </w:p>
        </w:tc>
        <w:tc>
          <w:tcPr>
            <w:tcW w:w="1480"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per plate</w:t>
            </w:r>
          </w:p>
        </w:tc>
        <w:tc>
          <w:tcPr>
            <w:tcW w:w="1341" w:type="dxa"/>
            <w:tcBorders>
              <w:top w:val="nil"/>
              <w:left w:val="nil"/>
              <w:bottom w:val="single" w:sz="4" w:space="0" w:color="auto"/>
              <w:right w:val="single" w:sz="4" w:space="0" w:color="auto"/>
            </w:tcBorders>
          </w:tcPr>
          <w:p w:rsidR="000459E7" w:rsidRPr="001146FC" w:rsidRDefault="000459E7" w:rsidP="000459E7">
            <w:pPr>
              <w:jc w:val="left"/>
              <w:rPr>
                <w:color w:val="000000"/>
                <w:szCs w:val="24"/>
                <w:lang w:eastAsia="en-US"/>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 </w:t>
            </w:r>
          </w:p>
        </w:tc>
      </w:tr>
      <w:tr w:rsidR="000459E7" w:rsidRPr="001146FC" w:rsidTr="000459E7">
        <w:trPr>
          <w:trHeight w:val="300"/>
        </w:trPr>
        <w:tc>
          <w:tcPr>
            <w:tcW w:w="673" w:type="dxa"/>
            <w:tcBorders>
              <w:top w:val="nil"/>
              <w:left w:val="single" w:sz="4" w:space="0" w:color="auto"/>
              <w:bottom w:val="single" w:sz="4" w:space="0" w:color="auto"/>
              <w:right w:val="single" w:sz="4" w:space="0" w:color="auto"/>
            </w:tcBorders>
            <w:shd w:val="clear" w:color="000000" w:fill="FFFFFF"/>
            <w:noWrap/>
            <w:vAlign w:val="bottom"/>
            <w:hideMark/>
          </w:tcPr>
          <w:p w:rsidR="000459E7" w:rsidRPr="000459E7" w:rsidRDefault="000459E7" w:rsidP="000459E7">
            <w:pPr>
              <w:jc w:val="right"/>
              <w:rPr>
                <w:b/>
                <w:bCs/>
                <w:color w:val="000000"/>
                <w:szCs w:val="24"/>
                <w:lang w:eastAsia="en-US"/>
              </w:rPr>
            </w:pPr>
            <w:r w:rsidRPr="000459E7">
              <w:rPr>
                <w:b/>
                <w:bCs/>
                <w:color w:val="000000"/>
                <w:szCs w:val="24"/>
                <w:lang w:eastAsia="en-US"/>
              </w:rPr>
              <w:t>SI</w:t>
            </w:r>
            <w:r w:rsidR="00743D7E" w:rsidRPr="001146FC">
              <w:rPr>
                <w:b/>
                <w:bCs/>
                <w:color w:val="000000"/>
                <w:szCs w:val="24"/>
                <w:lang w:eastAsia="en-US"/>
              </w:rPr>
              <w:t>#</w:t>
            </w:r>
          </w:p>
        </w:tc>
        <w:tc>
          <w:tcPr>
            <w:tcW w:w="4368"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center"/>
              <w:rPr>
                <w:b/>
                <w:bCs/>
                <w:color w:val="000000"/>
                <w:szCs w:val="24"/>
                <w:lang w:eastAsia="en-US"/>
              </w:rPr>
            </w:pPr>
            <w:r w:rsidRPr="000459E7">
              <w:rPr>
                <w:b/>
                <w:bCs/>
                <w:color w:val="000000"/>
                <w:szCs w:val="24"/>
                <w:lang w:eastAsia="en-US"/>
              </w:rPr>
              <w:t>TEA ITEMS</w:t>
            </w:r>
          </w:p>
        </w:tc>
        <w:tc>
          <w:tcPr>
            <w:tcW w:w="1480"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b/>
                <w:bCs/>
                <w:color w:val="000000"/>
                <w:szCs w:val="24"/>
                <w:lang w:eastAsia="en-US"/>
              </w:rPr>
            </w:pPr>
            <w:r w:rsidRPr="000459E7">
              <w:rPr>
                <w:b/>
                <w:bCs/>
                <w:color w:val="000000"/>
                <w:szCs w:val="24"/>
                <w:lang w:eastAsia="en-US"/>
              </w:rPr>
              <w:t>UNITS</w:t>
            </w:r>
          </w:p>
        </w:tc>
        <w:tc>
          <w:tcPr>
            <w:tcW w:w="1341" w:type="dxa"/>
            <w:tcBorders>
              <w:top w:val="nil"/>
              <w:left w:val="nil"/>
              <w:bottom w:val="single" w:sz="4" w:space="0" w:color="auto"/>
              <w:right w:val="single" w:sz="4" w:space="0" w:color="auto"/>
            </w:tcBorders>
          </w:tcPr>
          <w:p w:rsidR="000459E7" w:rsidRPr="001146FC" w:rsidRDefault="000459E7" w:rsidP="000459E7">
            <w:pPr>
              <w:jc w:val="left"/>
              <w:rPr>
                <w:color w:val="000000"/>
                <w:szCs w:val="24"/>
                <w:lang w:eastAsia="en-US"/>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 </w:t>
            </w:r>
          </w:p>
        </w:tc>
      </w:tr>
      <w:tr w:rsidR="000459E7" w:rsidRPr="001146FC" w:rsidTr="000459E7">
        <w:trPr>
          <w:trHeight w:val="300"/>
        </w:trPr>
        <w:tc>
          <w:tcPr>
            <w:tcW w:w="673" w:type="dxa"/>
            <w:tcBorders>
              <w:top w:val="nil"/>
              <w:left w:val="single" w:sz="4" w:space="0" w:color="auto"/>
              <w:bottom w:val="single" w:sz="4" w:space="0" w:color="auto"/>
              <w:right w:val="single" w:sz="4" w:space="0" w:color="auto"/>
            </w:tcBorders>
            <w:shd w:val="clear" w:color="000000" w:fill="FFFFFF"/>
            <w:noWrap/>
            <w:vAlign w:val="bottom"/>
            <w:hideMark/>
          </w:tcPr>
          <w:p w:rsidR="000459E7" w:rsidRPr="000459E7" w:rsidRDefault="000459E7" w:rsidP="000459E7">
            <w:pPr>
              <w:jc w:val="right"/>
              <w:rPr>
                <w:color w:val="000000"/>
                <w:szCs w:val="24"/>
                <w:lang w:eastAsia="en-US"/>
              </w:rPr>
            </w:pPr>
            <w:r w:rsidRPr="000459E7">
              <w:rPr>
                <w:color w:val="000000"/>
                <w:szCs w:val="24"/>
                <w:lang w:eastAsia="en-US"/>
              </w:rPr>
              <w:t>1</w:t>
            </w:r>
          </w:p>
        </w:tc>
        <w:tc>
          <w:tcPr>
            <w:tcW w:w="4368"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 xml:space="preserve">Milk Tea </w:t>
            </w:r>
          </w:p>
        </w:tc>
        <w:tc>
          <w:tcPr>
            <w:tcW w:w="1480"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Per cup</w:t>
            </w:r>
          </w:p>
        </w:tc>
        <w:tc>
          <w:tcPr>
            <w:tcW w:w="1341" w:type="dxa"/>
            <w:tcBorders>
              <w:top w:val="nil"/>
              <w:left w:val="nil"/>
              <w:bottom w:val="single" w:sz="4" w:space="0" w:color="auto"/>
              <w:right w:val="single" w:sz="4" w:space="0" w:color="auto"/>
            </w:tcBorders>
          </w:tcPr>
          <w:p w:rsidR="000459E7" w:rsidRPr="001146FC" w:rsidRDefault="000459E7" w:rsidP="000459E7">
            <w:pPr>
              <w:jc w:val="left"/>
              <w:rPr>
                <w:color w:val="000000"/>
                <w:szCs w:val="24"/>
                <w:lang w:eastAsia="en-US"/>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 </w:t>
            </w:r>
          </w:p>
        </w:tc>
      </w:tr>
      <w:tr w:rsidR="000459E7" w:rsidRPr="001146FC" w:rsidTr="000459E7">
        <w:trPr>
          <w:trHeight w:val="300"/>
        </w:trPr>
        <w:tc>
          <w:tcPr>
            <w:tcW w:w="673" w:type="dxa"/>
            <w:tcBorders>
              <w:top w:val="nil"/>
              <w:left w:val="single" w:sz="4" w:space="0" w:color="auto"/>
              <w:bottom w:val="single" w:sz="4" w:space="0" w:color="auto"/>
              <w:right w:val="single" w:sz="4" w:space="0" w:color="auto"/>
            </w:tcBorders>
            <w:shd w:val="clear" w:color="000000" w:fill="FFFFFF"/>
            <w:noWrap/>
            <w:vAlign w:val="bottom"/>
            <w:hideMark/>
          </w:tcPr>
          <w:p w:rsidR="000459E7" w:rsidRPr="000459E7" w:rsidRDefault="000459E7" w:rsidP="000459E7">
            <w:pPr>
              <w:jc w:val="right"/>
              <w:rPr>
                <w:color w:val="000000"/>
                <w:szCs w:val="24"/>
                <w:lang w:eastAsia="en-US"/>
              </w:rPr>
            </w:pPr>
            <w:r w:rsidRPr="000459E7">
              <w:rPr>
                <w:color w:val="000000"/>
                <w:szCs w:val="24"/>
                <w:lang w:eastAsia="en-US"/>
              </w:rPr>
              <w:t>5</w:t>
            </w:r>
          </w:p>
        </w:tc>
        <w:tc>
          <w:tcPr>
            <w:tcW w:w="4368"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 xml:space="preserve">Tea &amp;  </w:t>
            </w:r>
            <w:proofErr w:type="spellStart"/>
            <w:r w:rsidRPr="000459E7">
              <w:rPr>
                <w:color w:val="000000"/>
                <w:szCs w:val="24"/>
                <w:lang w:eastAsia="en-US"/>
              </w:rPr>
              <w:t>Zaw</w:t>
            </w:r>
            <w:proofErr w:type="spellEnd"/>
            <w:r w:rsidRPr="000459E7">
              <w:rPr>
                <w:color w:val="000000"/>
                <w:szCs w:val="24"/>
                <w:lang w:eastAsia="en-US"/>
              </w:rPr>
              <w:t xml:space="preserve"> </w:t>
            </w:r>
            <w:proofErr w:type="spellStart"/>
            <w:r w:rsidRPr="000459E7">
              <w:rPr>
                <w:color w:val="000000"/>
                <w:szCs w:val="24"/>
                <w:lang w:eastAsia="en-US"/>
              </w:rPr>
              <w:t>magay</w:t>
            </w:r>
            <w:proofErr w:type="spellEnd"/>
          </w:p>
        </w:tc>
        <w:tc>
          <w:tcPr>
            <w:tcW w:w="1480"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per heads</w:t>
            </w:r>
          </w:p>
        </w:tc>
        <w:tc>
          <w:tcPr>
            <w:tcW w:w="1341" w:type="dxa"/>
            <w:tcBorders>
              <w:top w:val="nil"/>
              <w:left w:val="nil"/>
              <w:bottom w:val="single" w:sz="4" w:space="0" w:color="auto"/>
              <w:right w:val="single" w:sz="4" w:space="0" w:color="auto"/>
            </w:tcBorders>
          </w:tcPr>
          <w:p w:rsidR="000459E7" w:rsidRPr="001146FC" w:rsidRDefault="000459E7" w:rsidP="000459E7">
            <w:pPr>
              <w:jc w:val="left"/>
              <w:rPr>
                <w:color w:val="000000"/>
                <w:szCs w:val="24"/>
                <w:lang w:eastAsia="en-US"/>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 </w:t>
            </w:r>
          </w:p>
        </w:tc>
      </w:tr>
      <w:tr w:rsidR="000459E7" w:rsidRPr="001146FC" w:rsidTr="000459E7">
        <w:trPr>
          <w:trHeight w:val="300"/>
        </w:trPr>
        <w:tc>
          <w:tcPr>
            <w:tcW w:w="673" w:type="dxa"/>
            <w:tcBorders>
              <w:top w:val="nil"/>
              <w:left w:val="single" w:sz="4" w:space="0" w:color="auto"/>
              <w:bottom w:val="single" w:sz="4" w:space="0" w:color="auto"/>
              <w:right w:val="single" w:sz="4" w:space="0" w:color="auto"/>
            </w:tcBorders>
            <w:shd w:val="clear" w:color="000000" w:fill="FFFFFF"/>
            <w:noWrap/>
            <w:vAlign w:val="bottom"/>
            <w:hideMark/>
          </w:tcPr>
          <w:p w:rsidR="000459E7" w:rsidRPr="000459E7" w:rsidRDefault="000459E7" w:rsidP="000459E7">
            <w:pPr>
              <w:jc w:val="right"/>
              <w:rPr>
                <w:color w:val="000000"/>
                <w:szCs w:val="24"/>
                <w:lang w:eastAsia="en-US"/>
              </w:rPr>
            </w:pPr>
            <w:r w:rsidRPr="000459E7">
              <w:rPr>
                <w:color w:val="000000"/>
                <w:szCs w:val="24"/>
                <w:lang w:eastAsia="en-US"/>
              </w:rPr>
              <w:t>6</w:t>
            </w:r>
          </w:p>
        </w:tc>
        <w:tc>
          <w:tcPr>
            <w:tcW w:w="4368"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proofErr w:type="spellStart"/>
            <w:r w:rsidRPr="000459E7">
              <w:rPr>
                <w:color w:val="000000"/>
                <w:szCs w:val="24"/>
                <w:lang w:eastAsia="en-US"/>
              </w:rPr>
              <w:t>Juja</w:t>
            </w:r>
            <w:proofErr w:type="spellEnd"/>
            <w:r w:rsidRPr="000459E7">
              <w:rPr>
                <w:color w:val="000000"/>
                <w:szCs w:val="24"/>
                <w:lang w:eastAsia="en-US"/>
              </w:rPr>
              <w:t xml:space="preserve"> </w:t>
            </w:r>
            <w:proofErr w:type="spellStart"/>
            <w:r w:rsidRPr="000459E7">
              <w:rPr>
                <w:color w:val="000000"/>
                <w:szCs w:val="24"/>
                <w:lang w:eastAsia="en-US"/>
              </w:rPr>
              <w:t>Desi</w:t>
            </w:r>
            <w:proofErr w:type="spellEnd"/>
          </w:p>
        </w:tc>
        <w:tc>
          <w:tcPr>
            <w:tcW w:w="1480"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per heads</w:t>
            </w:r>
          </w:p>
        </w:tc>
        <w:tc>
          <w:tcPr>
            <w:tcW w:w="1341" w:type="dxa"/>
            <w:tcBorders>
              <w:top w:val="nil"/>
              <w:left w:val="nil"/>
              <w:bottom w:val="single" w:sz="4" w:space="0" w:color="auto"/>
              <w:right w:val="single" w:sz="4" w:space="0" w:color="auto"/>
            </w:tcBorders>
          </w:tcPr>
          <w:p w:rsidR="000459E7" w:rsidRPr="001146FC" w:rsidRDefault="000459E7" w:rsidP="000459E7">
            <w:pPr>
              <w:jc w:val="left"/>
              <w:rPr>
                <w:color w:val="000000"/>
                <w:szCs w:val="24"/>
                <w:lang w:eastAsia="en-US"/>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 </w:t>
            </w:r>
          </w:p>
        </w:tc>
      </w:tr>
      <w:tr w:rsidR="000459E7" w:rsidRPr="001146FC" w:rsidTr="000459E7">
        <w:trPr>
          <w:trHeight w:val="300"/>
        </w:trPr>
        <w:tc>
          <w:tcPr>
            <w:tcW w:w="673" w:type="dxa"/>
            <w:tcBorders>
              <w:top w:val="nil"/>
              <w:left w:val="single" w:sz="4" w:space="0" w:color="auto"/>
              <w:bottom w:val="single" w:sz="4" w:space="0" w:color="auto"/>
              <w:right w:val="single" w:sz="4" w:space="0" w:color="auto"/>
            </w:tcBorders>
            <w:shd w:val="clear" w:color="000000" w:fill="FFFFFF"/>
            <w:noWrap/>
            <w:vAlign w:val="bottom"/>
            <w:hideMark/>
          </w:tcPr>
          <w:p w:rsidR="000459E7" w:rsidRPr="000459E7" w:rsidRDefault="000459E7" w:rsidP="000459E7">
            <w:pPr>
              <w:jc w:val="right"/>
              <w:rPr>
                <w:color w:val="000000"/>
                <w:szCs w:val="24"/>
                <w:lang w:eastAsia="en-US"/>
              </w:rPr>
            </w:pPr>
            <w:r w:rsidRPr="000459E7">
              <w:rPr>
                <w:color w:val="000000"/>
                <w:szCs w:val="24"/>
                <w:lang w:eastAsia="en-US"/>
              </w:rPr>
              <w:t>7</w:t>
            </w:r>
          </w:p>
        </w:tc>
        <w:tc>
          <w:tcPr>
            <w:tcW w:w="4368"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proofErr w:type="spellStart"/>
            <w:r w:rsidRPr="000459E7">
              <w:rPr>
                <w:color w:val="000000"/>
                <w:szCs w:val="24"/>
                <w:lang w:eastAsia="en-US"/>
              </w:rPr>
              <w:t>Suja,Shamdey</w:t>
            </w:r>
            <w:proofErr w:type="spellEnd"/>
            <w:r w:rsidRPr="000459E7">
              <w:rPr>
                <w:color w:val="000000"/>
                <w:szCs w:val="24"/>
                <w:lang w:eastAsia="en-US"/>
              </w:rPr>
              <w:t>(beef)</w:t>
            </w:r>
          </w:p>
        </w:tc>
        <w:tc>
          <w:tcPr>
            <w:tcW w:w="1480"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per heads</w:t>
            </w:r>
          </w:p>
        </w:tc>
        <w:tc>
          <w:tcPr>
            <w:tcW w:w="1341" w:type="dxa"/>
            <w:tcBorders>
              <w:top w:val="nil"/>
              <w:left w:val="nil"/>
              <w:bottom w:val="single" w:sz="4" w:space="0" w:color="auto"/>
              <w:right w:val="single" w:sz="4" w:space="0" w:color="auto"/>
            </w:tcBorders>
          </w:tcPr>
          <w:p w:rsidR="000459E7" w:rsidRPr="001146FC" w:rsidRDefault="000459E7" w:rsidP="000459E7">
            <w:pPr>
              <w:jc w:val="left"/>
              <w:rPr>
                <w:color w:val="000000"/>
                <w:szCs w:val="24"/>
                <w:lang w:eastAsia="en-US"/>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 </w:t>
            </w:r>
          </w:p>
        </w:tc>
      </w:tr>
      <w:tr w:rsidR="000459E7" w:rsidRPr="001146FC" w:rsidTr="000459E7">
        <w:trPr>
          <w:trHeight w:val="300"/>
        </w:trPr>
        <w:tc>
          <w:tcPr>
            <w:tcW w:w="673" w:type="dxa"/>
            <w:tcBorders>
              <w:top w:val="nil"/>
              <w:left w:val="single" w:sz="4" w:space="0" w:color="auto"/>
              <w:bottom w:val="single" w:sz="4" w:space="0" w:color="auto"/>
              <w:right w:val="single" w:sz="4" w:space="0" w:color="auto"/>
            </w:tcBorders>
            <w:shd w:val="clear" w:color="000000" w:fill="FFFFFF"/>
            <w:noWrap/>
            <w:vAlign w:val="bottom"/>
            <w:hideMark/>
          </w:tcPr>
          <w:p w:rsidR="000459E7" w:rsidRPr="000459E7" w:rsidRDefault="000459E7" w:rsidP="000459E7">
            <w:pPr>
              <w:jc w:val="right"/>
              <w:rPr>
                <w:b/>
                <w:bCs/>
                <w:color w:val="000000"/>
                <w:szCs w:val="24"/>
                <w:lang w:eastAsia="en-US"/>
              </w:rPr>
            </w:pPr>
            <w:r w:rsidRPr="000459E7">
              <w:rPr>
                <w:b/>
                <w:bCs/>
                <w:color w:val="000000"/>
                <w:szCs w:val="24"/>
                <w:lang w:eastAsia="en-US"/>
              </w:rPr>
              <w:t>SI</w:t>
            </w:r>
            <w:r w:rsidR="00743D7E" w:rsidRPr="001146FC">
              <w:rPr>
                <w:b/>
                <w:bCs/>
                <w:color w:val="000000"/>
                <w:szCs w:val="24"/>
                <w:lang w:eastAsia="en-US"/>
              </w:rPr>
              <w:t>#</w:t>
            </w:r>
          </w:p>
        </w:tc>
        <w:tc>
          <w:tcPr>
            <w:tcW w:w="4368"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center"/>
              <w:rPr>
                <w:b/>
                <w:bCs/>
                <w:color w:val="000000"/>
                <w:szCs w:val="24"/>
                <w:lang w:eastAsia="en-US"/>
              </w:rPr>
            </w:pPr>
            <w:r w:rsidRPr="000459E7">
              <w:rPr>
                <w:b/>
                <w:bCs/>
                <w:color w:val="000000"/>
                <w:szCs w:val="24"/>
                <w:lang w:eastAsia="en-US"/>
              </w:rPr>
              <w:t>SNACKS ITEMS</w:t>
            </w:r>
          </w:p>
        </w:tc>
        <w:tc>
          <w:tcPr>
            <w:tcW w:w="1480"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b/>
                <w:bCs/>
                <w:color w:val="000000"/>
                <w:szCs w:val="24"/>
                <w:lang w:eastAsia="en-US"/>
              </w:rPr>
            </w:pPr>
            <w:r w:rsidRPr="000459E7">
              <w:rPr>
                <w:b/>
                <w:bCs/>
                <w:color w:val="000000"/>
                <w:szCs w:val="24"/>
                <w:lang w:eastAsia="en-US"/>
              </w:rPr>
              <w:t>UNITS</w:t>
            </w:r>
          </w:p>
        </w:tc>
        <w:tc>
          <w:tcPr>
            <w:tcW w:w="1341" w:type="dxa"/>
            <w:tcBorders>
              <w:top w:val="nil"/>
              <w:left w:val="nil"/>
              <w:bottom w:val="single" w:sz="4" w:space="0" w:color="auto"/>
              <w:right w:val="single" w:sz="4" w:space="0" w:color="auto"/>
            </w:tcBorders>
          </w:tcPr>
          <w:p w:rsidR="000459E7" w:rsidRPr="001146FC" w:rsidRDefault="000459E7" w:rsidP="000459E7">
            <w:pPr>
              <w:jc w:val="left"/>
              <w:rPr>
                <w:color w:val="000000"/>
                <w:szCs w:val="24"/>
                <w:lang w:eastAsia="en-US"/>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 </w:t>
            </w:r>
          </w:p>
        </w:tc>
      </w:tr>
      <w:tr w:rsidR="000459E7" w:rsidRPr="001146FC" w:rsidTr="000459E7">
        <w:trPr>
          <w:trHeight w:val="300"/>
        </w:trPr>
        <w:tc>
          <w:tcPr>
            <w:tcW w:w="673" w:type="dxa"/>
            <w:tcBorders>
              <w:top w:val="nil"/>
              <w:left w:val="single" w:sz="4" w:space="0" w:color="auto"/>
              <w:bottom w:val="single" w:sz="4" w:space="0" w:color="auto"/>
              <w:right w:val="single" w:sz="4" w:space="0" w:color="auto"/>
            </w:tcBorders>
            <w:shd w:val="clear" w:color="000000" w:fill="FFFFFF"/>
            <w:noWrap/>
            <w:vAlign w:val="bottom"/>
            <w:hideMark/>
          </w:tcPr>
          <w:p w:rsidR="000459E7" w:rsidRPr="000459E7" w:rsidRDefault="000459E7" w:rsidP="000459E7">
            <w:pPr>
              <w:jc w:val="right"/>
              <w:rPr>
                <w:color w:val="000000"/>
                <w:szCs w:val="24"/>
                <w:lang w:eastAsia="en-US"/>
              </w:rPr>
            </w:pPr>
            <w:r w:rsidRPr="000459E7">
              <w:rPr>
                <w:color w:val="000000"/>
                <w:szCs w:val="24"/>
                <w:lang w:eastAsia="en-US"/>
              </w:rPr>
              <w:t>1</w:t>
            </w:r>
          </w:p>
        </w:tc>
        <w:tc>
          <w:tcPr>
            <w:tcW w:w="4368"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 xml:space="preserve">Beef </w:t>
            </w:r>
            <w:proofErr w:type="spellStart"/>
            <w:r w:rsidRPr="000459E7">
              <w:rPr>
                <w:color w:val="000000"/>
                <w:szCs w:val="24"/>
                <w:lang w:eastAsia="en-US"/>
              </w:rPr>
              <w:t>Momo</w:t>
            </w:r>
            <w:proofErr w:type="spellEnd"/>
            <w:r w:rsidRPr="000459E7">
              <w:rPr>
                <w:color w:val="000000"/>
                <w:szCs w:val="24"/>
                <w:lang w:eastAsia="en-US"/>
              </w:rPr>
              <w:t xml:space="preserve"> (6pcs )</w:t>
            </w:r>
          </w:p>
        </w:tc>
        <w:tc>
          <w:tcPr>
            <w:tcW w:w="1480"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per plate</w:t>
            </w:r>
          </w:p>
        </w:tc>
        <w:tc>
          <w:tcPr>
            <w:tcW w:w="1341" w:type="dxa"/>
            <w:tcBorders>
              <w:top w:val="nil"/>
              <w:left w:val="nil"/>
              <w:bottom w:val="single" w:sz="4" w:space="0" w:color="auto"/>
              <w:right w:val="single" w:sz="4" w:space="0" w:color="auto"/>
            </w:tcBorders>
          </w:tcPr>
          <w:p w:rsidR="000459E7" w:rsidRPr="001146FC" w:rsidRDefault="000459E7" w:rsidP="000459E7">
            <w:pPr>
              <w:jc w:val="left"/>
              <w:rPr>
                <w:color w:val="000000"/>
                <w:szCs w:val="24"/>
                <w:lang w:eastAsia="en-US"/>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 </w:t>
            </w:r>
          </w:p>
        </w:tc>
      </w:tr>
      <w:tr w:rsidR="000459E7" w:rsidRPr="001146FC" w:rsidTr="000459E7">
        <w:trPr>
          <w:trHeight w:val="300"/>
        </w:trPr>
        <w:tc>
          <w:tcPr>
            <w:tcW w:w="673" w:type="dxa"/>
            <w:tcBorders>
              <w:top w:val="nil"/>
              <w:left w:val="single" w:sz="4" w:space="0" w:color="auto"/>
              <w:bottom w:val="single" w:sz="4" w:space="0" w:color="auto"/>
              <w:right w:val="single" w:sz="4" w:space="0" w:color="auto"/>
            </w:tcBorders>
            <w:shd w:val="clear" w:color="000000" w:fill="FFFFFF"/>
            <w:noWrap/>
            <w:vAlign w:val="bottom"/>
            <w:hideMark/>
          </w:tcPr>
          <w:p w:rsidR="000459E7" w:rsidRPr="000459E7" w:rsidRDefault="000459E7" w:rsidP="000459E7">
            <w:pPr>
              <w:jc w:val="right"/>
              <w:rPr>
                <w:color w:val="000000"/>
                <w:szCs w:val="24"/>
                <w:lang w:eastAsia="en-US"/>
              </w:rPr>
            </w:pPr>
            <w:r w:rsidRPr="000459E7">
              <w:rPr>
                <w:color w:val="000000"/>
                <w:szCs w:val="24"/>
                <w:lang w:eastAsia="en-US"/>
              </w:rPr>
              <w:t>2</w:t>
            </w:r>
          </w:p>
        </w:tc>
        <w:tc>
          <w:tcPr>
            <w:tcW w:w="4368"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 xml:space="preserve">cheese </w:t>
            </w:r>
            <w:proofErr w:type="spellStart"/>
            <w:r w:rsidRPr="000459E7">
              <w:rPr>
                <w:color w:val="000000"/>
                <w:szCs w:val="24"/>
                <w:lang w:eastAsia="en-US"/>
              </w:rPr>
              <w:t>momo</w:t>
            </w:r>
            <w:proofErr w:type="spellEnd"/>
            <w:r w:rsidRPr="000459E7">
              <w:rPr>
                <w:color w:val="000000"/>
                <w:szCs w:val="24"/>
                <w:lang w:eastAsia="en-US"/>
              </w:rPr>
              <w:t xml:space="preserve"> (6pcs)</w:t>
            </w:r>
          </w:p>
        </w:tc>
        <w:tc>
          <w:tcPr>
            <w:tcW w:w="1480"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per plate</w:t>
            </w:r>
          </w:p>
        </w:tc>
        <w:tc>
          <w:tcPr>
            <w:tcW w:w="1341" w:type="dxa"/>
            <w:tcBorders>
              <w:top w:val="nil"/>
              <w:left w:val="nil"/>
              <w:bottom w:val="single" w:sz="4" w:space="0" w:color="auto"/>
              <w:right w:val="single" w:sz="4" w:space="0" w:color="auto"/>
            </w:tcBorders>
          </w:tcPr>
          <w:p w:rsidR="000459E7" w:rsidRPr="001146FC" w:rsidRDefault="000459E7" w:rsidP="000459E7">
            <w:pPr>
              <w:jc w:val="left"/>
              <w:rPr>
                <w:color w:val="000000"/>
                <w:szCs w:val="24"/>
                <w:lang w:eastAsia="en-US"/>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 </w:t>
            </w:r>
          </w:p>
        </w:tc>
      </w:tr>
      <w:tr w:rsidR="000459E7" w:rsidRPr="001146FC" w:rsidTr="000459E7">
        <w:trPr>
          <w:trHeight w:val="300"/>
        </w:trPr>
        <w:tc>
          <w:tcPr>
            <w:tcW w:w="673" w:type="dxa"/>
            <w:tcBorders>
              <w:top w:val="nil"/>
              <w:left w:val="single" w:sz="4" w:space="0" w:color="auto"/>
              <w:bottom w:val="single" w:sz="4" w:space="0" w:color="auto"/>
              <w:right w:val="single" w:sz="4" w:space="0" w:color="auto"/>
            </w:tcBorders>
            <w:shd w:val="clear" w:color="000000" w:fill="FFFFFF"/>
            <w:noWrap/>
            <w:vAlign w:val="bottom"/>
            <w:hideMark/>
          </w:tcPr>
          <w:p w:rsidR="000459E7" w:rsidRPr="000459E7" w:rsidRDefault="000459E7" w:rsidP="000459E7">
            <w:pPr>
              <w:jc w:val="right"/>
              <w:rPr>
                <w:color w:val="000000"/>
                <w:szCs w:val="24"/>
                <w:lang w:eastAsia="en-US"/>
              </w:rPr>
            </w:pPr>
            <w:r w:rsidRPr="000459E7">
              <w:rPr>
                <w:color w:val="000000"/>
                <w:szCs w:val="24"/>
                <w:lang w:eastAsia="en-US"/>
              </w:rPr>
              <w:t>3</w:t>
            </w:r>
          </w:p>
        </w:tc>
        <w:tc>
          <w:tcPr>
            <w:tcW w:w="4368"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 xml:space="preserve">vegetable </w:t>
            </w:r>
            <w:proofErr w:type="spellStart"/>
            <w:r w:rsidRPr="000459E7">
              <w:rPr>
                <w:color w:val="000000"/>
                <w:szCs w:val="24"/>
                <w:lang w:eastAsia="en-US"/>
              </w:rPr>
              <w:t>momo</w:t>
            </w:r>
            <w:proofErr w:type="spellEnd"/>
            <w:r w:rsidRPr="000459E7">
              <w:rPr>
                <w:color w:val="000000"/>
                <w:szCs w:val="24"/>
                <w:lang w:eastAsia="en-US"/>
              </w:rPr>
              <w:t xml:space="preserve"> (6pcs)</w:t>
            </w:r>
          </w:p>
        </w:tc>
        <w:tc>
          <w:tcPr>
            <w:tcW w:w="1480"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per plate</w:t>
            </w:r>
          </w:p>
        </w:tc>
        <w:tc>
          <w:tcPr>
            <w:tcW w:w="1341" w:type="dxa"/>
            <w:tcBorders>
              <w:top w:val="nil"/>
              <w:left w:val="nil"/>
              <w:bottom w:val="single" w:sz="4" w:space="0" w:color="auto"/>
              <w:right w:val="single" w:sz="4" w:space="0" w:color="auto"/>
            </w:tcBorders>
          </w:tcPr>
          <w:p w:rsidR="000459E7" w:rsidRPr="001146FC" w:rsidRDefault="000459E7" w:rsidP="000459E7">
            <w:pPr>
              <w:jc w:val="left"/>
              <w:rPr>
                <w:color w:val="000000"/>
                <w:szCs w:val="24"/>
                <w:lang w:eastAsia="en-US"/>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 </w:t>
            </w:r>
          </w:p>
        </w:tc>
      </w:tr>
      <w:tr w:rsidR="000459E7" w:rsidRPr="001146FC" w:rsidTr="000459E7">
        <w:trPr>
          <w:trHeight w:val="300"/>
        </w:trPr>
        <w:tc>
          <w:tcPr>
            <w:tcW w:w="673" w:type="dxa"/>
            <w:tcBorders>
              <w:top w:val="nil"/>
              <w:left w:val="single" w:sz="4" w:space="0" w:color="auto"/>
              <w:bottom w:val="single" w:sz="4" w:space="0" w:color="auto"/>
              <w:right w:val="single" w:sz="4" w:space="0" w:color="auto"/>
            </w:tcBorders>
            <w:shd w:val="clear" w:color="000000" w:fill="FFFFFF"/>
            <w:noWrap/>
            <w:vAlign w:val="bottom"/>
            <w:hideMark/>
          </w:tcPr>
          <w:p w:rsidR="000459E7" w:rsidRPr="000459E7" w:rsidRDefault="000459E7" w:rsidP="000459E7">
            <w:pPr>
              <w:jc w:val="right"/>
              <w:rPr>
                <w:color w:val="000000"/>
                <w:szCs w:val="24"/>
                <w:lang w:eastAsia="en-US"/>
              </w:rPr>
            </w:pPr>
            <w:r w:rsidRPr="000459E7">
              <w:rPr>
                <w:color w:val="000000"/>
                <w:szCs w:val="24"/>
                <w:lang w:eastAsia="en-US"/>
              </w:rPr>
              <w:t> </w:t>
            </w:r>
          </w:p>
        </w:tc>
        <w:tc>
          <w:tcPr>
            <w:tcW w:w="4368"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 </w:t>
            </w:r>
          </w:p>
        </w:tc>
        <w:tc>
          <w:tcPr>
            <w:tcW w:w="1341" w:type="dxa"/>
            <w:tcBorders>
              <w:top w:val="nil"/>
              <w:left w:val="nil"/>
              <w:bottom w:val="single" w:sz="4" w:space="0" w:color="auto"/>
              <w:right w:val="single" w:sz="4" w:space="0" w:color="auto"/>
            </w:tcBorders>
          </w:tcPr>
          <w:p w:rsidR="000459E7" w:rsidRPr="001146FC" w:rsidRDefault="000459E7" w:rsidP="000459E7">
            <w:pPr>
              <w:jc w:val="left"/>
              <w:rPr>
                <w:color w:val="000000"/>
                <w:szCs w:val="24"/>
                <w:lang w:eastAsia="en-US"/>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 </w:t>
            </w:r>
          </w:p>
        </w:tc>
      </w:tr>
      <w:tr w:rsidR="000459E7" w:rsidRPr="001146FC" w:rsidTr="000459E7">
        <w:trPr>
          <w:trHeight w:val="300"/>
        </w:trPr>
        <w:tc>
          <w:tcPr>
            <w:tcW w:w="6521"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459E7" w:rsidRPr="000459E7" w:rsidRDefault="000459E7" w:rsidP="000459E7">
            <w:pPr>
              <w:jc w:val="center"/>
              <w:rPr>
                <w:color w:val="000000"/>
                <w:szCs w:val="24"/>
                <w:lang w:eastAsia="en-US"/>
              </w:rPr>
            </w:pPr>
            <w:r w:rsidRPr="000459E7">
              <w:rPr>
                <w:color w:val="000000"/>
                <w:szCs w:val="24"/>
                <w:lang w:eastAsia="en-US"/>
              </w:rPr>
              <w:t> </w:t>
            </w:r>
          </w:p>
        </w:tc>
        <w:tc>
          <w:tcPr>
            <w:tcW w:w="1341" w:type="dxa"/>
            <w:tcBorders>
              <w:top w:val="nil"/>
              <w:left w:val="nil"/>
              <w:bottom w:val="single" w:sz="4" w:space="0" w:color="auto"/>
              <w:right w:val="single" w:sz="4" w:space="0" w:color="auto"/>
            </w:tcBorders>
          </w:tcPr>
          <w:p w:rsidR="000459E7" w:rsidRPr="001146FC" w:rsidRDefault="000459E7" w:rsidP="000459E7">
            <w:pPr>
              <w:jc w:val="left"/>
              <w:rPr>
                <w:color w:val="000000"/>
                <w:szCs w:val="24"/>
                <w:lang w:eastAsia="en-US"/>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 </w:t>
            </w:r>
          </w:p>
        </w:tc>
      </w:tr>
      <w:tr w:rsidR="000459E7" w:rsidRPr="001146FC" w:rsidTr="000459E7">
        <w:trPr>
          <w:trHeight w:val="300"/>
        </w:trPr>
        <w:tc>
          <w:tcPr>
            <w:tcW w:w="673" w:type="dxa"/>
            <w:tcBorders>
              <w:top w:val="nil"/>
              <w:left w:val="single" w:sz="4" w:space="0" w:color="auto"/>
              <w:bottom w:val="single" w:sz="4" w:space="0" w:color="auto"/>
              <w:right w:val="single" w:sz="4" w:space="0" w:color="auto"/>
            </w:tcBorders>
            <w:shd w:val="clear" w:color="000000" w:fill="FFFFFF"/>
            <w:noWrap/>
            <w:vAlign w:val="bottom"/>
            <w:hideMark/>
          </w:tcPr>
          <w:p w:rsidR="000459E7" w:rsidRPr="000459E7" w:rsidRDefault="000459E7" w:rsidP="000459E7">
            <w:pPr>
              <w:jc w:val="right"/>
              <w:rPr>
                <w:b/>
                <w:bCs/>
                <w:color w:val="000000"/>
                <w:szCs w:val="24"/>
                <w:lang w:eastAsia="en-US"/>
              </w:rPr>
            </w:pPr>
            <w:r w:rsidRPr="000459E7">
              <w:rPr>
                <w:b/>
                <w:bCs/>
                <w:color w:val="000000"/>
                <w:szCs w:val="24"/>
                <w:lang w:eastAsia="en-US"/>
              </w:rPr>
              <w:t xml:space="preserve">SI </w:t>
            </w:r>
            <w:r w:rsidR="00743D7E" w:rsidRPr="001146FC">
              <w:rPr>
                <w:b/>
                <w:bCs/>
                <w:color w:val="000000"/>
                <w:szCs w:val="24"/>
                <w:lang w:eastAsia="en-US"/>
              </w:rPr>
              <w:t>#</w:t>
            </w:r>
          </w:p>
        </w:tc>
        <w:tc>
          <w:tcPr>
            <w:tcW w:w="4368"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center"/>
              <w:rPr>
                <w:b/>
                <w:bCs/>
                <w:color w:val="000000"/>
                <w:szCs w:val="24"/>
                <w:lang w:eastAsia="en-US"/>
              </w:rPr>
            </w:pPr>
            <w:r w:rsidRPr="000459E7">
              <w:rPr>
                <w:b/>
                <w:bCs/>
                <w:color w:val="000000"/>
                <w:szCs w:val="24"/>
                <w:lang w:eastAsia="en-US"/>
              </w:rPr>
              <w:t>OTHERS</w:t>
            </w:r>
          </w:p>
        </w:tc>
        <w:tc>
          <w:tcPr>
            <w:tcW w:w="1480"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b/>
                <w:bCs/>
                <w:color w:val="000000"/>
                <w:szCs w:val="24"/>
                <w:lang w:eastAsia="en-US"/>
              </w:rPr>
            </w:pPr>
            <w:r w:rsidRPr="000459E7">
              <w:rPr>
                <w:b/>
                <w:bCs/>
                <w:color w:val="000000"/>
                <w:szCs w:val="24"/>
                <w:lang w:eastAsia="en-US"/>
              </w:rPr>
              <w:t>UNITS</w:t>
            </w:r>
          </w:p>
        </w:tc>
        <w:tc>
          <w:tcPr>
            <w:tcW w:w="1341" w:type="dxa"/>
            <w:tcBorders>
              <w:top w:val="nil"/>
              <w:left w:val="nil"/>
              <w:bottom w:val="single" w:sz="4" w:space="0" w:color="auto"/>
              <w:right w:val="single" w:sz="4" w:space="0" w:color="auto"/>
            </w:tcBorders>
          </w:tcPr>
          <w:p w:rsidR="000459E7" w:rsidRPr="001146FC" w:rsidRDefault="000459E7" w:rsidP="000459E7">
            <w:pPr>
              <w:jc w:val="left"/>
              <w:rPr>
                <w:color w:val="000000"/>
                <w:szCs w:val="24"/>
                <w:lang w:eastAsia="en-US"/>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 </w:t>
            </w:r>
          </w:p>
        </w:tc>
      </w:tr>
      <w:tr w:rsidR="000459E7" w:rsidRPr="001146FC" w:rsidTr="000459E7">
        <w:trPr>
          <w:trHeight w:val="300"/>
        </w:trPr>
        <w:tc>
          <w:tcPr>
            <w:tcW w:w="673" w:type="dxa"/>
            <w:tcBorders>
              <w:top w:val="nil"/>
              <w:left w:val="single" w:sz="4" w:space="0" w:color="auto"/>
              <w:bottom w:val="single" w:sz="4" w:space="0" w:color="auto"/>
              <w:right w:val="single" w:sz="4" w:space="0" w:color="auto"/>
            </w:tcBorders>
            <w:shd w:val="clear" w:color="000000" w:fill="FFFFFF"/>
            <w:noWrap/>
            <w:vAlign w:val="bottom"/>
            <w:hideMark/>
          </w:tcPr>
          <w:p w:rsidR="000459E7" w:rsidRPr="000459E7" w:rsidRDefault="000459E7" w:rsidP="000459E7">
            <w:pPr>
              <w:jc w:val="right"/>
              <w:rPr>
                <w:color w:val="000000"/>
                <w:szCs w:val="24"/>
                <w:lang w:eastAsia="en-US"/>
              </w:rPr>
            </w:pPr>
            <w:r w:rsidRPr="000459E7">
              <w:rPr>
                <w:color w:val="000000"/>
                <w:szCs w:val="24"/>
                <w:lang w:eastAsia="en-US"/>
              </w:rPr>
              <w:t>1</w:t>
            </w:r>
          </w:p>
        </w:tc>
        <w:tc>
          <w:tcPr>
            <w:tcW w:w="4368" w:type="dxa"/>
            <w:tcBorders>
              <w:top w:val="nil"/>
              <w:left w:val="nil"/>
              <w:bottom w:val="single" w:sz="4" w:space="0" w:color="auto"/>
              <w:right w:val="single" w:sz="4" w:space="0" w:color="auto"/>
            </w:tcBorders>
            <w:shd w:val="clear" w:color="000000" w:fill="FFFFFF"/>
            <w:noWrap/>
            <w:vAlign w:val="bottom"/>
            <w:hideMark/>
          </w:tcPr>
          <w:p w:rsidR="000459E7" w:rsidRPr="000459E7" w:rsidRDefault="001146FC" w:rsidP="000459E7">
            <w:pPr>
              <w:jc w:val="left"/>
              <w:rPr>
                <w:color w:val="000000"/>
                <w:szCs w:val="24"/>
                <w:lang w:eastAsia="en-US"/>
              </w:rPr>
            </w:pPr>
            <w:proofErr w:type="spellStart"/>
            <w:r>
              <w:rPr>
                <w:color w:val="000000"/>
                <w:szCs w:val="24"/>
                <w:lang w:eastAsia="en-US"/>
              </w:rPr>
              <w:t>S</w:t>
            </w:r>
            <w:r w:rsidR="000459E7" w:rsidRPr="000459E7">
              <w:rPr>
                <w:color w:val="000000"/>
                <w:szCs w:val="24"/>
                <w:lang w:eastAsia="en-US"/>
              </w:rPr>
              <w:t>ukha</w:t>
            </w:r>
            <w:proofErr w:type="spellEnd"/>
            <w:r w:rsidR="000459E7" w:rsidRPr="000459E7">
              <w:rPr>
                <w:color w:val="000000"/>
                <w:szCs w:val="24"/>
                <w:lang w:eastAsia="en-US"/>
              </w:rPr>
              <w:t xml:space="preserve"> </w:t>
            </w:r>
            <w:proofErr w:type="spellStart"/>
            <w:r w:rsidR="000459E7" w:rsidRPr="000459E7">
              <w:rPr>
                <w:color w:val="000000"/>
                <w:szCs w:val="24"/>
                <w:lang w:eastAsia="en-US"/>
              </w:rPr>
              <w:t>ruti</w:t>
            </w:r>
            <w:proofErr w:type="spellEnd"/>
          </w:p>
        </w:tc>
        <w:tc>
          <w:tcPr>
            <w:tcW w:w="1480"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 xml:space="preserve">per </w:t>
            </w:r>
            <w:proofErr w:type="spellStart"/>
            <w:r w:rsidRPr="000459E7">
              <w:rPr>
                <w:color w:val="000000"/>
                <w:szCs w:val="24"/>
                <w:lang w:eastAsia="en-US"/>
              </w:rPr>
              <w:t>pcs</w:t>
            </w:r>
            <w:proofErr w:type="spellEnd"/>
          </w:p>
        </w:tc>
        <w:tc>
          <w:tcPr>
            <w:tcW w:w="1341" w:type="dxa"/>
            <w:tcBorders>
              <w:top w:val="nil"/>
              <w:left w:val="nil"/>
              <w:bottom w:val="single" w:sz="4" w:space="0" w:color="auto"/>
              <w:right w:val="single" w:sz="4" w:space="0" w:color="auto"/>
            </w:tcBorders>
          </w:tcPr>
          <w:p w:rsidR="000459E7" w:rsidRPr="001146FC" w:rsidRDefault="000459E7" w:rsidP="000459E7">
            <w:pPr>
              <w:jc w:val="left"/>
              <w:rPr>
                <w:color w:val="000000"/>
                <w:szCs w:val="24"/>
                <w:lang w:eastAsia="en-US"/>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 </w:t>
            </w:r>
          </w:p>
        </w:tc>
      </w:tr>
      <w:tr w:rsidR="000459E7" w:rsidRPr="001146FC" w:rsidTr="000459E7">
        <w:trPr>
          <w:trHeight w:val="300"/>
        </w:trPr>
        <w:tc>
          <w:tcPr>
            <w:tcW w:w="673" w:type="dxa"/>
            <w:tcBorders>
              <w:top w:val="nil"/>
              <w:left w:val="single" w:sz="4" w:space="0" w:color="auto"/>
              <w:bottom w:val="single" w:sz="4" w:space="0" w:color="auto"/>
              <w:right w:val="single" w:sz="4" w:space="0" w:color="auto"/>
            </w:tcBorders>
            <w:shd w:val="clear" w:color="000000" w:fill="FFFFFF"/>
            <w:noWrap/>
            <w:vAlign w:val="bottom"/>
            <w:hideMark/>
          </w:tcPr>
          <w:p w:rsidR="000459E7" w:rsidRPr="000459E7" w:rsidRDefault="000459E7" w:rsidP="000459E7">
            <w:pPr>
              <w:jc w:val="right"/>
              <w:rPr>
                <w:color w:val="000000"/>
                <w:szCs w:val="24"/>
                <w:lang w:eastAsia="en-US"/>
              </w:rPr>
            </w:pPr>
            <w:r w:rsidRPr="000459E7">
              <w:rPr>
                <w:color w:val="000000"/>
                <w:szCs w:val="24"/>
                <w:lang w:eastAsia="en-US"/>
              </w:rPr>
              <w:t>3</w:t>
            </w:r>
          </w:p>
        </w:tc>
        <w:tc>
          <w:tcPr>
            <w:tcW w:w="4368" w:type="dxa"/>
            <w:tcBorders>
              <w:top w:val="nil"/>
              <w:left w:val="nil"/>
              <w:bottom w:val="single" w:sz="4" w:space="0" w:color="auto"/>
              <w:right w:val="single" w:sz="4" w:space="0" w:color="auto"/>
            </w:tcBorders>
            <w:shd w:val="clear" w:color="000000" w:fill="FFFFFF"/>
            <w:noWrap/>
            <w:vAlign w:val="bottom"/>
            <w:hideMark/>
          </w:tcPr>
          <w:p w:rsidR="000459E7" w:rsidRPr="000459E7" w:rsidRDefault="001146FC" w:rsidP="000459E7">
            <w:pPr>
              <w:jc w:val="left"/>
              <w:rPr>
                <w:color w:val="000000"/>
                <w:szCs w:val="24"/>
                <w:lang w:eastAsia="en-US"/>
              </w:rPr>
            </w:pPr>
            <w:proofErr w:type="spellStart"/>
            <w:r w:rsidRPr="000459E7">
              <w:rPr>
                <w:color w:val="000000"/>
                <w:szCs w:val="24"/>
                <w:lang w:eastAsia="en-US"/>
              </w:rPr>
              <w:t>P</w:t>
            </w:r>
            <w:r w:rsidR="000459E7" w:rsidRPr="000459E7">
              <w:rPr>
                <w:color w:val="000000"/>
                <w:szCs w:val="24"/>
                <w:lang w:eastAsia="en-US"/>
              </w:rPr>
              <w:t>apad</w:t>
            </w:r>
            <w:proofErr w:type="spellEnd"/>
          </w:p>
        </w:tc>
        <w:tc>
          <w:tcPr>
            <w:tcW w:w="1480"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 xml:space="preserve">per </w:t>
            </w:r>
            <w:proofErr w:type="spellStart"/>
            <w:r w:rsidRPr="000459E7">
              <w:rPr>
                <w:color w:val="000000"/>
                <w:szCs w:val="24"/>
                <w:lang w:eastAsia="en-US"/>
              </w:rPr>
              <w:t>pcs</w:t>
            </w:r>
            <w:proofErr w:type="spellEnd"/>
          </w:p>
        </w:tc>
        <w:tc>
          <w:tcPr>
            <w:tcW w:w="1341" w:type="dxa"/>
            <w:tcBorders>
              <w:top w:val="nil"/>
              <w:left w:val="nil"/>
              <w:bottom w:val="single" w:sz="4" w:space="0" w:color="auto"/>
              <w:right w:val="single" w:sz="4" w:space="0" w:color="auto"/>
            </w:tcBorders>
          </w:tcPr>
          <w:p w:rsidR="000459E7" w:rsidRPr="001146FC" w:rsidRDefault="000459E7" w:rsidP="000459E7">
            <w:pPr>
              <w:jc w:val="left"/>
              <w:rPr>
                <w:color w:val="000000"/>
                <w:szCs w:val="24"/>
                <w:lang w:eastAsia="en-US"/>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 </w:t>
            </w:r>
          </w:p>
        </w:tc>
      </w:tr>
      <w:tr w:rsidR="000459E7" w:rsidRPr="001146FC" w:rsidTr="000459E7">
        <w:trPr>
          <w:trHeight w:val="300"/>
        </w:trPr>
        <w:tc>
          <w:tcPr>
            <w:tcW w:w="673" w:type="dxa"/>
            <w:tcBorders>
              <w:top w:val="nil"/>
              <w:left w:val="single" w:sz="4" w:space="0" w:color="auto"/>
              <w:bottom w:val="single" w:sz="4" w:space="0" w:color="auto"/>
              <w:right w:val="single" w:sz="4" w:space="0" w:color="auto"/>
            </w:tcBorders>
            <w:shd w:val="clear" w:color="000000" w:fill="FFFFFF"/>
            <w:noWrap/>
            <w:vAlign w:val="bottom"/>
            <w:hideMark/>
          </w:tcPr>
          <w:p w:rsidR="000459E7" w:rsidRPr="000459E7" w:rsidRDefault="000459E7" w:rsidP="000459E7">
            <w:pPr>
              <w:jc w:val="right"/>
              <w:rPr>
                <w:color w:val="000000"/>
                <w:szCs w:val="24"/>
                <w:lang w:eastAsia="en-US"/>
              </w:rPr>
            </w:pPr>
            <w:r w:rsidRPr="000459E7">
              <w:rPr>
                <w:color w:val="000000"/>
                <w:szCs w:val="24"/>
                <w:lang w:eastAsia="en-US"/>
              </w:rPr>
              <w:t>4</w:t>
            </w:r>
          </w:p>
        </w:tc>
        <w:tc>
          <w:tcPr>
            <w:tcW w:w="4368"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Curds</w:t>
            </w:r>
          </w:p>
        </w:tc>
        <w:tc>
          <w:tcPr>
            <w:tcW w:w="1480"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per cup</w:t>
            </w:r>
          </w:p>
        </w:tc>
        <w:tc>
          <w:tcPr>
            <w:tcW w:w="1341" w:type="dxa"/>
            <w:tcBorders>
              <w:top w:val="nil"/>
              <w:left w:val="nil"/>
              <w:bottom w:val="single" w:sz="4" w:space="0" w:color="auto"/>
              <w:right w:val="single" w:sz="4" w:space="0" w:color="auto"/>
            </w:tcBorders>
          </w:tcPr>
          <w:p w:rsidR="000459E7" w:rsidRPr="001146FC" w:rsidRDefault="000459E7" w:rsidP="000459E7">
            <w:pPr>
              <w:jc w:val="left"/>
              <w:rPr>
                <w:color w:val="000000"/>
                <w:szCs w:val="24"/>
                <w:lang w:eastAsia="en-US"/>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 </w:t>
            </w:r>
          </w:p>
        </w:tc>
      </w:tr>
      <w:tr w:rsidR="000459E7" w:rsidRPr="001146FC" w:rsidTr="000459E7">
        <w:trPr>
          <w:trHeight w:val="300"/>
        </w:trPr>
        <w:tc>
          <w:tcPr>
            <w:tcW w:w="6521"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459E7" w:rsidRPr="000459E7" w:rsidRDefault="000459E7" w:rsidP="000459E7">
            <w:pPr>
              <w:jc w:val="center"/>
              <w:rPr>
                <w:b/>
                <w:bCs/>
                <w:color w:val="000000"/>
                <w:szCs w:val="24"/>
                <w:lang w:eastAsia="en-US"/>
              </w:rPr>
            </w:pPr>
            <w:r w:rsidRPr="000459E7">
              <w:rPr>
                <w:b/>
                <w:bCs/>
                <w:color w:val="000000"/>
                <w:szCs w:val="24"/>
                <w:lang w:eastAsia="en-US"/>
              </w:rPr>
              <w:t>COLD DRINKS</w:t>
            </w:r>
          </w:p>
        </w:tc>
        <w:tc>
          <w:tcPr>
            <w:tcW w:w="1341" w:type="dxa"/>
            <w:tcBorders>
              <w:top w:val="nil"/>
              <w:left w:val="nil"/>
              <w:bottom w:val="single" w:sz="4" w:space="0" w:color="auto"/>
              <w:right w:val="single" w:sz="4" w:space="0" w:color="auto"/>
            </w:tcBorders>
          </w:tcPr>
          <w:p w:rsidR="000459E7" w:rsidRPr="001146FC" w:rsidRDefault="000459E7" w:rsidP="000459E7">
            <w:pPr>
              <w:jc w:val="left"/>
              <w:rPr>
                <w:color w:val="000000"/>
                <w:szCs w:val="24"/>
                <w:lang w:eastAsia="en-US"/>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 </w:t>
            </w:r>
          </w:p>
        </w:tc>
      </w:tr>
      <w:tr w:rsidR="000459E7" w:rsidRPr="001146FC" w:rsidTr="000459E7">
        <w:trPr>
          <w:trHeight w:val="300"/>
        </w:trPr>
        <w:tc>
          <w:tcPr>
            <w:tcW w:w="673" w:type="dxa"/>
            <w:tcBorders>
              <w:top w:val="nil"/>
              <w:left w:val="single" w:sz="4" w:space="0" w:color="auto"/>
              <w:bottom w:val="single" w:sz="4" w:space="0" w:color="auto"/>
              <w:right w:val="single" w:sz="4" w:space="0" w:color="auto"/>
            </w:tcBorders>
            <w:shd w:val="clear" w:color="000000" w:fill="FFFFFF"/>
            <w:noWrap/>
            <w:vAlign w:val="bottom"/>
            <w:hideMark/>
          </w:tcPr>
          <w:p w:rsidR="000459E7" w:rsidRPr="000459E7" w:rsidRDefault="000459E7" w:rsidP="000459E7">
            <w:pPr>
              <w:jc w:val="right"/>
              <w:rPr>
                <w:b/>
                <w:bCs/>
                <w:color w:val="000000"/>
                <w:szCs w:val="24"/>
                <w:lang w:eastAsia="en-US"/>
              </w:rPr>
            </w:pPr>
            <w:r w:rsidRPr="000459E7">
              <w:rPr>
                <w:b/>
                <w:bCs/>
                <w:color w:val="000000"/>
                <w:szCs w:val="24"/>
                <w:lang w:eastAsia="en-US"/>
              </w:rPr>
              <w:t>SI</w:t>
            </w:r>
            <w:r w:rsidR="00743D7E" w:rsidRPr="001146FC">
              <w:rPr>
                <w:b/>
                <w:bCs/>
                <w:color w:val="000000"/>
                <w:szCs w:val="24"/>
                <w:lang w:eastAsia="en-US"/>
              </w:rPr>
              <w:t>#</w:t>
            </w:r>
          </w:p>
        </w:tc>
        <w:tc>
          <w:tcPr>
            <w:tcW w:w="4368"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center"/>
              <w:rPr>
                <w:b/>
                <w:bCs/>
                <w:color w:val="000000"/>
                <w:szCs w:val="24"/>
                <w:lang w:eastAsia="en-US"/>
              </w:rPr>
            </w:pPr>
            <w:r w:rsidRPr="000459E7">
              <w:rPr>
                <w:b/>
                <w:bCs/>
                <w:color w:val="000000"/>
                <w:szCs w:val="24"/>
                <w:lang w:eastAsia="en-US"/>
              </w:rPr>
              <w:t>ITEMS</w:t>
            </w:r>
          </w:p>
        </w:tc>
        <w:tc>
          <w:tcPr>
            <w:tcW w:w="1480"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b/>
                <w:bCs/>
                <w:color w:val="000000"/>
                <w:szCs w:val="24"/>
                <w:lang w:eastAsia="en-US"/>
              </w:rPr>
            </w:pPr>
            <w:r w:rsidRPr="000459E7">
              <w:rPr>
                <w:b/>
                <w:bCs/>
                <w:color w:val="000000"/>
                <w:szCs w:val="24"/>
                <w:lang w:eastAsia="en-US"/>
              </w:rPr>
              <w:t>UNITS</w:t>
            </w:r>
          </w:p>
        </w:tc>
        <w:tc>
          <w:tcPr>
            <w:tcW w:w="1341" w:type="dxa"/>
            <w:tcBorders>
              <w:top w:val="nil"/>
              <w:left w:val="nil"/>
              <w:bottom w:val="single" w:sz="4" w:space="0" w:color="auto"/>
              <w:right w:val="single" w:sz="4" w:space="0" w:color="auto"/>
            </w:tcBorders>
          </w:tcPr>
          <w:p w:rsidR="000459E7" w:rsidRPr="001146FC" w:rsidRDefault="000459E7" w:rsidP="000459E7">
            <w:pPr>
              <w:jc w:val="left"/>
              <w:rPr>
                <w:color w:val="000000"/>
                <w:szCs w:val="24"/>
                <w:lang w:eastAsia="en-US"/>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 </w:t>
            </w:r>
          </w:p>
        </w:tc>
      </w:tr>
      <w:tr w:rsidR="000459E7" w:rsidRPr="001146FC" w:rsidTr="000459E7">
        <w:trPr>
          <w:trHeight w:val="300"/>
        </w:trPr>
        <w:tc>
          <w:tcPr>
            <w:tcW w:w="673" w:type="dxa"/>
            <w:tcBorders>
              <w:top w:val="nil"/>
              <w:left w:val="single" w:sz="4" w:space="0" w:color="auto"/>
              <w:bottom w:val="single" w:sz="4" w:space="0" w:color="auto"/>
              <w:right w:val="single" w:sz="4" w:space="0" w:color="auto"/>
            </w:tcBorders>
            <w:shd w:val="clear" w:color="000000" w:fill="FFFFFF"/>
            <w:noWrap/>
            <w:vAlign w:val="bottom"/>
            <w:hideMark/>
          </w:tcPr>
          <w:p w:rsidR="000459E7" w:rsidRPr="000459E7" w:rsidRDefault="000459E7" w:rsidP="000459E7">
            <w:pPr>
              <w:jc w:val="right"/>
              <w:rPr>
                <w:color w:val="000000"/>
                <w:szCs w:val="24"/>
                <w:lang w:eastAsia="en-US"/>
              </w:rPr>
            </w:pPr>
            <w:r w:rsidRPr="000459E7">
              <w:rPr>
                <w:color w:val="000000"/>
                <w:szCs w:val="24"/>
                <w:lang w:eastAsia="en-US"/>
              </w:rPr>
              <w:t>1</w:t>
            </w:r>
          </w:p>
        </w:tc>
        <w:tc>
          <w:tcPr>
            <w:tcW w:w="4368"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Mineral water-Big bottle (1Ltr), ISO certified</w:t>
            </w:r>
          </w:p>
        </w:tc>
        <w:tc>
          <w:tcPr>
            <w:tcW w:w="1480"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per bottle</w:t>
            </w:r>
          </w:p>
        </w:tc>
        <w:tc>
          <w:tcPr>
            <w:tcW w:w="1341" w:type="dxa"/>
            <w:tcBorders>
              <w:top w:val="nil"/>
              <w:left w:val="nil"/>
              <w:bottom w:val="single" w:sz="4" w:space="0" w:color="auto"/>
              <w:right w:val="single" w:sz="4" w:space="0" w:color="auto"/>
            </w:tcBorders>
          </w:tcPr>
          <w:p w:rsidR="000459E7" w:rsidRPr="001146FC" w:rsidRDefault="000459E7" w:rsidP="000459E7">
            <w:pPr>
              <w:jc w:val="left"/>
              <w:rPr>
                <w:color w:val="000000"/>
                <w:szCs w:val="24"/>
                <w:lang w:eastAsia="en-US"/>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 </w:t>
            </w:r>
          </w:p>
        </w:tc>
      </w:tr>
      <w:tr w:rsidR="000459E7" w:rsidRPr="001146FC" w:rsidTr="000459E7">
        <w:trPr>
          <w:trHeight w:val="300"/>
        </w:trPr>
        <w:tc>
          <w:tcPr>
            <w:tcW w:w="673" w:type="dxa"/>
            <w:tcBorders>
              <w:top w:val="nil"/>
              <w:left w:val="single" w:sz="4" w:space="0" w:color="auto"/>
              <w:bottom w:val="single" w:sz="4" w:space="0" w:color="auto"/>
              <w:right w:val="single" w:sz="4" w:space="0" w:color="auto"/>
            </w:tcBorders>
            <w:shd w:val="clear" w:color="000000" w:fill="FFFFFF"/>
            <w:noWrap/>
            <w:vAlign w:val="bottom"/>
            <w:hideMark/>
          </w:tcPr>
          <w:p w:rsidR="000459E7" w:rsidRPr="000459E7" w:rsidRDefault="000459E7" w:rsidP="000459E7">
            <w:pPr>
              <w:jc w:val="right"/>
              <w:rPr>
                <w:color w:val="000000"/>
                <w:szCs w:val="24"/>
                <w:lang w:eastAsia="en-US"/>
              </w:rPr>
            </w:pPr>
            <w:r w:rsidRPr="000459E7">
              <w:rPr>
                <w:color w:val="000000"/>
                <w:szCs w:val="24"/>
                <w:lang w:eastAsia="en-US"/>
              </w:rPr>
              <w:lastRenderedPageBreak/>
              <w:t>2</w:t>
            </w:r>
          </w:p>
        </w:tc>
        <w:tc>
          <w:tcPr>
            <w:tcW w:w="4368"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Mineral water-Big bottle (1Ltr), ISO certified</w:t>
            </w:r>
          </w:p>
        </w:tc>
        <w:tc>
          <w:tcPr>
            <w:tcW w:w="1480"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per case</w:t>
            </w:r>
          </w:p>
        </w:tc>
        <w:tc>
          <w:tcPr>
            <w:tcW w:w="1341" w:type="dxa"/>
            <w:tcBorders>
              <w:top w:val="nil"/>
              <w:left w:val="nil"/>
              <w:bottom w:val="single" w:sz="4" w:space="0" w:color="auto"/>
              <w:right w:val="single" w:sz="4" w:space="0" w:color="auto"/>
            </w:tcBorders>
          </w:tcPr>
          <w:p w:rsidR="000459E7" w:rsidRPr="001146FC" w:rsidRDefault="000459E7" w:rsidP="000459E7">
            <w:pPr>
              <w:jc w:val="left"/>
              <w:rPr>
                <w:color w:val="000000"/>
                <w:szCs w:val="24"/>
                <w:lang w:eastAsia="en-US"/>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 </w:t>
            </w:r>
          </w:p>
        </w:tc>
      </w:tr>
      <w:tr w:rsidR="000459E7" w:rsidRPr="001146FC" w:rsidTr="000459E7">
        <w:trPr>
          <w:trHeight w:val="300"/>
        </w:trPr>
        <w:tc>
          <w:tcPr>
            <w:tcW w:w="673" w:type="dxa"/>
            <w:tcBorders>
              <w:top w:val="nil"/>
              <w:left w:val="single" w:sz="4" w:space="0" w:color="auto"/>
              <w:bottom w:val="single" w:sz="4" w:space="0" w:color="auto"/>
              <w:right w:val="single" w:sz="4" w:space="0" w:color="auto"/>
            </w:tcBorders>
            <w:shd w:val="clear" w:color="000000" w:fill="FFFFFF"/>
            <w:noWrap/>
            <w:vAlign w:val="bottom"/>
            <w:hideMark/>
          </w:tcPr>
          <w:p w:rsidR="000459E7" w:rsidRPr="000459E7" w:rsidRDefault="000459E7" w:rsidP="000459E7">
            <w:pPr>
              <w:jc w:val="right"/>
              <w:rPr>
                <w:color w:val="000000"/>
                <w:szCs w:val="24"/>
                <w:lang w:eastAsia="en-US"/>
              </w:rPr>
            </w:pPr>
            <w:r w:rsidRPr="000459E7">
              <w:rPr>
                <w:color w:val="000000"/>
                <w:szCs w:val="24"/>
                <w:lang w:eastAsia="en-US"/>
              </w:rPr>
              <w:t>3</w:t>
            </w:r>
          </w:p>
        </w:tc>
        <w:tc>
          <w:tcPr>
            <w:tcW w:w="4368"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Mineral water-small bottle (500ml), ISO certified</w:t>
            </w:r>
          </w:p>
        </w:tc>
        <w:tc>
          <w:tcPr>
            <w:tcW w:w="1480"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per bottle</w:t>
            </w:r>
          </w:p>
        </w:tc>
        <w:tc>
          <w:tcPr>
            <w:tcW w:w="1341" w:type="dxa"/>
            <w:tcBorders>
              <w:top w:val="nil"/>
              <w:left w:val="nil"/>
              <w:bottom w:val="single" w:sz="4" w:space="0" w:color="auto"/>
              <w:right w:val="single" w:sz="4" w:space="0" w:color="auto"/>
            </w:tcBorders>
          </w:tcPr>
          <w:p w:rsidR="000459E7" w:rsidRPr="001146FC" w:rsidRDefault="000459E7" w:rsidP="000459E7">
            <w:pPr>
              <w:jc w:val="left"/>
              <w:rPr>
                <w:color w:val="000000"/>
                <w:szCs w:val="24"/>
                <w:lang w:eastAsia="en-US"/>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 </w:t>
            </w:r>
          </w:p>
        </w:tc>
      </w:tr>
      <w:tr w:rsidR="000459E7" w:rsidRPr="001146FC" w:rsidTr="000459E7">
        <w:trPr>
          <w:trHeight w:val="300"/>
        </w:trPr>
        <w:tc>
          <w:tcPr>
            <w:tcW w:w="673" w:type="dxa"/>
            <w:tcBorders>
              <w:top w:val="nil"/>
              <w:left w:val="single" w:sz="4" w:space="0" w:color="auto"/>
              <w:bottom w:val="single" w:sz="4" w:space="0" w:color="auto"/>
              <w:right w:val="single" w:sz="4" w:space="0" w:color="auto"/>
            </w:tcBorders>
            <w:shd w:val="clear" w:color="000000" w:fill="FFFFFF"/>
            <w:noWrap/>
            <w:vAlign w:val="bottom"/>
            <w:hideMark/>
          </w:tcPr>
          <w:p w:rsidR="000459E7" w:rsidRPr="000459E7" w:rsidRDefault="000459E7" w:rsidP="000459E7">
            <w:pPr>
              <w:jc w:val="right"/>
              <w:rPr>
                <w:color w:val="000000"/>
                <w:szCs w:val="24"/>
                <w:lang w:eastAsia="en-US"/>
              </w:rPr>
            </w:pPr>
            <w:r w:rsidRPr="000459E7">
              <w:rPr>
                <w:color w:val="000000"/>
                <w:szCs w:val="24"/>
                <w:lang w:eastAsia="en-US"/>
              </w:rPr>
              <w:t>4</w:t>
            </w:r>
          </w:p>
        </w:tc>
        <w:tc>
          <w:tcPr>
            <w:tcW w:w="4368"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Mineral water-small bottle (500ml), ISO certified</w:t>
            </w:r>
          </w:p>
        </w:tc>
        <w:tc>
          <w:tcPr>
            <w:tcW w:w="1480" w:type="dxa"/>
            <w:tcBorders>
              <w:top w:val="nil"/>
              <w:left w:val="nil"/>
              <w:bottom w:val="single" w:sz="4" w:space="0" w:color="auto"/>
              <w:right w:val="single" w:sz="4" w:space="0" w:color="auto"/>
            </w:tcBorders>
            <w:shd w:val="clear" w:color="000000" w:fill="FFFFFF"/>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per case</w:t>
            </w:r>
          </w:p>
        </w:tc>
        <w:tc>
          <w:tcPr>
            <w:tcW w:w="1341" w:type="dxa"/>
            <w:tcBorders>
              <w:top w:val="nil"/>
              <w:left w:val="nil"/>
              <w:bottom w:val="single" w:sz="4" w:space="0" w:color="auto"/>
              <w:right w:val="single" w:sz="4" w:space="0" w:color="auto"/>
            </w:tcBorders>
          </w:tcPr>
          <w:p w:rsidR="000459E7" w:rsidRPr="001146FC" w:rsidRDefault="000459E7" w:rsidP="000459E7">
            <w:pPr>
              <w:jc w:val="left"/>
              <w:rPr>
                <w:color w:val="000000"/>
                <w:szCs w:val="24"/>
                <w:lang w:eastAsia="en-US"/>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0459E7" w:rsidRPr="000459E7" w:rsidRDefault="000459E7" w:rsidP="000459E7">
            <w:pPr>
              <w:jc w:val="left"/>
              <w:rPr>
                <w:color w:val="000000"/>
                <w:szCs w:val="24"/>
                <w:lang w:eastAsia="en-US"/>
              </w:rPr>
            </w:pPr>
            <w:r w:rsidRPr="000459E7">
              <w:rPr>
                <w:color w:val="000000"/>
                <w:szCs w:val="24"/>
                <w:lang w:eastAsia="en-US"/>
              </w:rPr>
              <w:t> </w:t>
            </w:r>
          </w:p>
        </w:tc>
      </w:tr>
    </w:tbl>
    <w:p w:rsidR="000459E7" w:rsidRPr="001146FC" w:rsidRDefault="000459E7" w:rsidP="001337D8">
      <w:pPr>
        <w:rPr>
          <w:b/>
          <w:bCs/>
          <w:szCs w:val="24"/>
          <w:lang w:val="en-GB"/>
        </w:rPr>
      </w:pPr>
    </w:p>
    <w:p w:rsidR="000263D4" w:rsidRPr="001146FC" w:rsidRDefault="000263D4" w:rsidP="001337D8">
      <w:pPr>
        <w:rPr>
          <w:b/>
          <w:bCs/>
          <w:szCs w:val="24"/>
          <w:lang w:val="en-GB"/>
        </w:rPr>
      </w:pPr>
    </w:p>
    <w:p w:rsidR="000263D4" w:rsidRPr="001146FC" w:rsidRDefault="000263D4" w:rsidP="001337D8">
      <w:pPr>
        <w:rPr>
          <w:b/>
          <w:bCs/>
          <w:szCs w:val="24"/>
          <w:lang w:val="en-GB"/>
        </w:rPr>
      </w:pPr>
    </w:p>
    <w:p w:rsidR="000101D2" w:rsidRDefault="000101D2" w:rsidP="001337D8">
      <w:pPr>
        <w:rPr>
          <w:szCs w:val="24"/>
          <w:lang w:val="en-GB"/>
        </w:rPr>
      </w:pPr>
    </w:p>
    <w:p w:rsidR="000101D2" w:rsidRDefault="000101D2" w:rsidP="001337D8">
      <w:pPr>
        <w:rPr>
          <w:szCs w:val="24"/>
          <w:lang w:val="en-GB"/>
        </w:rPr>
      </w:pPr>
    </w:p>
    <w:p w:rsidR="000101D2" w:rsidRDefault="000101D2" w:rsidP="001337D8">
      <w:pPr>
        <w:rPr>
          <w:szCs w:val="24"/>
          <w:lang w:val="en-GB"/>
        </w:rPr>
      </w:pPr>
    </w:p>
    <w:p w:rsidR="000101D2" w:rsidRDefault="000101D2" w:rsidP="001337D8">
      <w:pPr>
        <w:rPr>
          <w:szCs w:val="24"/>
          <w:lang w:val="en-GB"/>
        </w:rPr>
      </w:pPr>
    </w:p>
    <w:p w:rsidR="000101D2" w:rsidRDefault="000101D2" w:rsidP="001337D8">
      <w:pPr>
        <w:rPr>
          <w:szCs w:val="24"/>
          <w:lang w:val="en-GB"/>
        </w:rPr>
      </w:pPr>
    </w:p>
    <w:p w:rsidR="000101D2" w:rsidRDefault="000101D2" w:rsidP="001337D8">
      <w:pPr>
        <w:rPr>
          <w:szCs w:val="24"/>
          <w:lang w:val="en-GB"/>
        </w:rPr>
      </w:pPr>
    </w:p>
    <w:p w:rsidR="000101D2" w:rsidRDefault="000101D2" w:rsidP="001337D8">
      <w:pPr>
        <w:rPr>
          <w:szCs w:val="24"/>
          <w:lang w:val="en-GB"/>
        </w:rPr>
      </w:pPr>
    </w:p>
    <w:p w:rsidR="000101D2" w:rsidRDefault="000101D2" w:rsidP="001337D8">
      <w:pPr>
        <w:rPr>
          <w:szCs w:val="24"/>
          <w:lang w:val="en-GB"/>
        </w:rPr>
      </w:pPr>
    </w:p>
    <w:p w:rsidR="000101D2" w:rsidRDefault="000101D2" w:rsidP="001337D8">
      <w:pPr>
        <w:rPr>
          <w:szCs w:val="24"/>
          <w:lang w:val="en-GB"/>
        </w:rPr>
      </w:pPr>
    </w:p>
    <w:p w:rsidR="000101D2" w:rsidRDefault="000101D2" w:rsidP="001337D8">
      <w:pPr>
        <w:rPr>
          <w:szCs w:val="24"/>
          <w:lang w:val="en-GB"/>
        </w:rPr>
      </w:pPr>
    </w:p>
    <w:p w:rsidR="000101D2" w:rsidRDefault="000101D2" w:rsidP="001337D8">
      <w:pPr>
        <w:rPr>
          <w:szCs w:val="24"/>
          <w:lang w:val="en-GB"/>
        </w:rPr>
      </w:pPr>
    </w:p>
    <w:p w:rsidR="000101D2" w:rsidRDefault="000101D2" w:rsidP="001337D8">
      <w:pPr>
        <w:rPr>
          <w:szCs w:val="24"/>
          <w:lang w:val="en-GB"/>
        </w:rPr>
      </w:pPr>
    </w:p>
    <w:p w:rsidR="000101D2" w:rsidRDefault="000101D2" w:rsidP="001337D8">
      <w:pPr>
        <w:rPr>
          <w:szCs w:val="24"/>
          <w:lang w:val="en-GB"/>
        </w:rPr>
      </w:pPr>
    </w:p>
    <w:p w:rsidR="000101D2" w:rsidRDefault="000101D2" w:rsidP="001337D8">
      <w:pPr>
        <w:rPr>
          <w:szCs w:val="24"/>
          <w:lang w:val="en-GB"/>
        </w:rPr>
      </w:pPr>
    </w:p>
    <w:p w:rsidR="000263D4" w:rsidRPr="001146FC" w:rsidRDefault="000459E7" w:rsidP="001337D8">
      <w:pPr>
        <w:rPr>
          <w:szCs w:val="24"/>
          <w:lang w:val="en-GB"/>
        </w:rPr>
      </w:pPr>
      <w:r w:rsidRPr="001146FC">
        <w:rPr>
          <w:szCs w:val="24"/>
          <w:lang w:val="en-GB"/>
        </w:rPr>
        <w:t>Seal and signatur</w:t>
      </w:r>
      <w:r w:rsidR="000263D4" w:rsidRPr="001146FC">
        <w:rPr>
          <w:szCs w:val="24"/>
          <w:lang w:val="en-GB"/>
        </w:rPr>
        <w:t>e of bidder:</w:t>
      </w:r>
    </w:p>
    <w:sectPr w:rsidR="000263D4" w:rsidRPr="001146FC" w:rsidSect="00DF352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8C5" w:rsidRDefault="007D18C5" w:rsidP="0061714C">
      <w:r>
        <w:separator/>
      </w:r>
    </w:p>
  </w:endnote>
  <w:endnote w:type="continuationSeparator" w:id="0">
    <w:p w:rsidR="007D18C5" w:rsidRDefault="007D18C5" w:rsidP="00617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466" w:rsidRDefault="00AF3A55" w:rsidP="006122E9">
    <w:pPr>
      <w:pStyle w:val="Footer"/>
      <w:framePr w:wrap="around" w:vAnchor="text" w:hAnchor="margin" w:xAlign="right" w:y="1"/>
      <w:rPr>
        <w:rStyle w:val="PageNumber"/>
      </w:rPr>
    </w:pPr>
    <w:r>
      <w:rPr>
        <w:rStyle w:val="PageNumber"/>
      </w:rPr>
      <w:fldChar w:fldCharType="begin"/>
    </w:r>
    <w:r w:rsidR="00B35466">
      <w:rPr>
        <w:rStyle w:val="PageNumber"/>
      </w:rPr>
      <w:instrText xml:space="preserve">PAGE  </w:instrText>
    </w:r>
    <w:r>
      <w:rPr>
        <w:rStyle w:val="PageNumber"/>
      </w:rPr>
      <w:fldChar w:fldCharType="separate"/>
    </w:r>
    <w:r w:rsidR="005D2758">
      <w:rPr>
        <w:rStyle w:val="PageNumber"/>
        <w:noProof/>
      </w:rPr>
      <w:t>10</w:t>
    </w:r>
    <w:r>
      <w:rPr>
        <w:rStyle w:val="PageNumber"/>
      </w:rPr>
      <w:fldChar w:fldCharType="end"/>
    </w:r>
  </w:p>
  <w:p w:rsidR="00B35466" w:rsidRPr="004E18B6" w:rsidRDefault="00B35466" w:rsidP="006122E9">
    <w:pPr>
      <w:pStyle w:val="Footer"/>
      <w:pBdr>
        <w:top w:val="single" w:sz="4" w:space="1" w:color="auto"/>
      </w:pBdr>
      <w:ind w:right="360"/>
      <w:rPr>
        <w:rFonts w:ascii="Arial" w:hAnsi="Arial" w:cs="Arial"/>
        <w:sz w:val="18"/>
        <w:szCs w:val="18"/>
      </w:rPr>
    </w:pPr>
    <w:r>
      <w:rPr>
        <w:rFonts w:ascii="Arial" w:hAnsi="Arial" w:cs="Arial"/>
        <w:sz w:val="18"/>
        <w:szCs w:val="18"/>
      </w:rPr>
      <w:t xml:space="preserve">  Standard Bidding Document for Running Dzongkhag Canteen, Samdrup Jongkhar, Dzongkhag Administration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8C5" w:rsidRDefault="007D18C5" w:rsidP="0061714C">
      <w:r>
        <w:separator/>
      </w:r>
    </w:p>
  </w:footnote>
  <w:footnote w:type="continuationSeparator" w:id="0">
    <w:p w:rsidR="007D18C5" w:rsidRDefault="007D18C5" w:rsidP="0061714C">
      <w:r>
        <w:continuationSeparator/>
      </w:r>
    </w:p>
  </w:footnote>
  <w:footnote w:id="1">
    <w:p w:rsidR="00B35466" w:rsidRDefault="00B35466" w:rsidP="00806F4C">
      <w:pPr>
        <w:pStyle w:val="FootnoteText"/>
      </w:pPr>
    </w:p>
  </w:footnote>
  <w:footnote w:id="2">
    <w:p w:rsidR="00B35466" w:rsidRPr="002344AE" w:rsidRDefault="00B35466" w:rsidP="00806F4C">
      <w:pPr>
        <w:pStyle w:val="FootnoteText"/>
        <w:tabs>
          <w:tab w:val="left" w:pos="360"/>
        </w:tabs>
        <w:ind w:left="360" w:hanging="360"/>
        <w:rPr>
          <w:i/>
          <w:iCs/>
          <w:sz w:val="16"/>
          <w:szCs w:val="16"/>
        </w:rPr>
      </w:pPr>
      <w:r w:rsidRPr="002344AE">
        <w:rPr>
          <w:rStyle w:val="FootnoteReference"/>
          <w:i/>
          <w:iCs/>
          <w:sz w:val="16"/>
          <w:szCs w:val="16"/>
        </w:rPr>
        <w:footnoteRef/>
      </w:r>
      <w:r w:rsidRPr="002344AE">
        <w:rPr>
          <w:i/>
          <w:iCs/>
          <w:sz w:val="16"/>
          <w:szCs w:val="16"/>
        </w:rPr>
        <w:t xml:space="preserve"> </w:t>
      </w:r>
      <w:r w:rsidRPr="002344AE">
        <w:rPr>
          <w:i/>
          <w:iCs/>
          <w:sz w:val="16"/>
          <w:szCs w:val="16"/>
        </w:rPr>
        <w:tab/>
        <w:t xml:space="preserve">The Bank shall insert the amount(s) specified in the </w:t>
      </w:r>
      <w:smartTag w:uri="urn:schemas-microsoft-com:office:smarttags" w:element="stockticker">
        <w:r w:rsidRPr="002344AE">
          <w:rPr>
            <w:i/>
            <w:iCs/>
            <w:sz w:val="16"/>
            <w:szCs w:val="16"/>
          </w:rPr>
          <w:t>SCC</w:t>
        </w:r>
      </w:smartTag>
      <w:r w:rsidRPr="002344AE">
        <w:rPr>
          <w:i/>
          <w:iCs/>
          <w:sz w:val="16"/>
          <w:szCs w:val="16"/>
        </w:rPr>
        <w:t xml:space="preserve"> and denominated, as specified in the </w:t>
      </w:r>
      <w:smartTag w:uri="urn:schemas-microsoft-com:office:smarttags" w:element="stockticker">
        <w:r w:rsidRPr="002344AE">
          <w:rPr>
            <w:i/>
            <w:iCs/>
            <w:sz w:val="16"/>
            <w:szCs w:val="16"/>
          </w:rPr>
          <w:t>SCC</w:t>
        </w:r>
      </w:smartTag>
      <w:r w:rsidRPr="002344AE">
        <w:rPr>
          <w:i/>
          <w:iCs/>
          <w:sz w:val="16"/>
          <w:szCs w:val="16"/>
        </w:rPr>
        <w:t xml:space="preserve">, either in the </w:t>
      </w:r>
      <w:proofErr w:type="gramStart"/>
      <w:r w:rsidRPr="002344AE">
        <w:rPr>
          <w:i/>
          <w:iCs/>
          <w:sz w:val="16"/>
          <w:szCs w:val="16"/>
        </w:rPr>
        <w:t>currency(</w:t>
      </w:r>
      <w:proofErr w:type="spellStart"/>
      <w:proofErr w:type="gramEnd"/>
      <w:r w:rsidRPr="002344AE">
        <w:rPr>
          <w:i/>
          <w:iCs/>
          <w:sz w:val="16"/>
          <w:szCs w:val="16"/>
        </w:rPr>
        <w:t>ies</w:t>
      </w:r>
      <w:proofErr w:type="spellEnd"/>
      <w:r w:rsidRPr="002344AE">
        <w:rPr>
          <w:i/>
          <w:iCs/>
          <w:sz w:val="16"/>
          <w:szCs w:val="16"/>
        </w:rPr>
        <w:t>) of the Contract or a freely convertible currency acceptable to the Purchaser.</w:t>
      </w:r>
    </w:p>
  </w:footnote>
  <w:footnote w:id="3">
    <w:p w:rsidR="00B35466" w:rsidRPr="002344AE" w:rsidRDefault="00B35466" w:rsidP="00806F4C">
      <w:pPr>
        <w:pStyle w:val="FootnoteText"/>
        <w:tabs>
          <w:tab w:val="left" w:pos="360"/>
        </w:tabs>
        <w:ind w:left="360" w:hanging="360"/>
        <w:rPr>
          <w:b/>
          <w:bCs/>
          <w:i/>
          <w:iCs/>
          <w:color w:val="FF0000"/>
          <w:sz w:val="16"/>
          <w:szCs w:val="16"/>
        </w:rPr>
      </w:pPr>
      <w:r w:rsidRPr="002344AE">
        <w:rPr>
          <w:rStyle w:val="FootnoteReference"/>
          <w:i/>
          <w:iCs/>
          <w:sz w:val="16"/>
          <w:szCs w:val="16"/>
        </w:rPr>
        <w:footnoteRef/>
      </w:r>
      <w:r w:rsidRPr="002344AE">
        <w:rPr>
          <w:i/>
          <w:iCs/>
          <w:sz w:val="16"/>
          <w:szCs w:val="16"/>
        </w:rPr>
        <w:t xml:space="preserve"> </w:t>
      </w:r>
      <w:r w:rsidRPr="002344AE">
        <w:rPr>
          <w:i/>
          <w:iCs/>
          <w:sz w:val="16"/>
          <w:szCs w:val="16"/>
        </w:rPr>
        <w:tab/>
        <w:t>Date established in accordance with Clause 1</w:t>
      </w:r>
      <w:r>
        <w:rPr>
          <w:i/>
          <w:iCs/>
          <w:sz w:val="16"/>
          <w:szCs w:val="16"/>
        </w:rPr>
        <w:t>9</w:t>
      </w:r>
      <w:r w:rsidRPr="002344AE">
        <w:rPr>
          <w:i/>
          <w:iCs/>
          <w:sz w:val="16"/>
          <w:szCs w:val="16"/>
        </w:rPr>
        <w:t>.4 of the General Conditions of Contract (“GCC”</w:t>
      </w:r>
      <w:r>
        <w:rPr>
          <w:i/>
          <w:iCs/>
          <w:sz w:val="16"/>
          <w:szCs w:val="16"/>
        </w:rPr>
        <w:t>)</w:t>
      </w:r>
      <w:r w:rsidRPr="002344AE">
        <w:rPr>
          <w:i/>
          <w:iCs/>
          <w:sz w:val="16"/>
          <w:szCs w:val="16"/>
        </w:rPr>
        <w:t xml:space="preserve">. The Purchaser should note that in the event of an </w:t>
      </w:r>
      <w:proofErr w:type="spellStart"/>
      <w:r w:rsidRPr="002344AE">
        <w:rPr>
          <w:i/>
          <w:iCs/>
          <w:sz w:val="16"/>
          <w:szCs w:val="16"/>
        </w:rPr>
        <w:t>exension</w:t>
      </w:r>
      <w:proofErr w:type="spellEnd"/>
      <w:r w:rsidRPr="002344AE">
        <w:rPr>
          <w:i/>
          <w:iCs/>
          <w:sz w:val="16"/>
          <w:szCs w:val="16"/>
        </w:rPr>
        <w:t xml:space="preserve"> of the time to perform the Contract, the Purchaser would need to request an extension of this Guarantee from the Bank.  Such request must be in writing and must be made prior to the expiration date established in the Guarantee.</w:t>
      </w:r>
    </w:p>
  </w:footnote>
  <w:footnote w:id="4">
    <w:p w:rsidR="001146FC" w:rsidRPr="002344AE" w:rsidRDefault="001146FC" w:rsidP="001146FC">
      <w:pPr>
        <w:pStyle w:val="FootnoteText"/>
        <w:rPr>
          <w:i/>
          <w:iCs/>
          <w:sz w:val="16"/>
          <w:szCs w:val="16"/>
        </w:rPr>
      </w:pPr>
    </w:p>
    <w:p w:rsidR="00B35466" w:rsidRPr="002344AE" w:rsidRDefault="00B35466" w:rsidP="00806F4C">
      <w:pPr>
        <w:pStyle w:val="FootnoteText"/>
        <w:ind w:left="360" w:hanging="360"/>
        <w:rPr>
          <w:i/>
          <w:iCs/>
          <w:sz w:val="16"/>
          <w:szCs w:val="16"/>
        </w:rPr>
      </w:pPr>
      <w:r w:rsidRPr="002344AE">
        <w:rPr>
          <w:i/>
          <w:iCs/>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Cs w:val="24"/>
      </w:rPr>
      <w:alias w:val="Title"/>
      <w:id w:val="77738743"/>
      <w:placeholder>
        <w:docPart w:val="2DEA32AC182043719281C3181716AAEC"/>
      </w:placeholder>
      <w:dataBinding w:prefixMappings="xmlns:ns0='http://schemas.openxmlformats.org/package/2006/metadata/core-properties' xmlns:ns1='http://purl.org/dc/elements/1.1/'" w:xpath="/ns0:coreProperties[1]/ns1:title[1]" w:storeItemID="{6C3C8BC8-F283-45AE-878A-BAB7291924A1}"/>
      <w:text/>
    </w:sdtPr>
    <w:sdtContent>
      <w:p w:rsidR="00B35466" w:rsidRDefault="00B3546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Cs w:val="24"/>
          </w:rPr>
          <w:t xml:space="preserve">                        Runnin</w:t>
        </w:r>
        <w:r w:rsidR="00A66979">
          <w:rPr>
            <w:rFonts w:asciiTheme="majorHAnsi" w:eastAsiaTheme="majorEastAsia" w:hAnsiTheme="majorHAnsi" w:cstheme="majorBidi"/>
            <w:szCs w:val="24"/>
          </w:rPr>
          <w:t>g Dzongkhag catering service</w:t>
        </w:r>
        <w:r w:rsidR="008A37EE">
          <w:rPr>
            <w:rFonts w:asciiTheme="majorHAnsi" w:eastAsiaTheme="majorEastAsia" w:hAnsiTheme="majorHAnsi" w:cstheme="majorBidi"/>
            <w:szCs w:val="24"/>
          </w:rPr>
          <w:t xml:space="preserve"> for Fy2021-2022</w:t>
        </w:r>
      </w:p>
    </w:sdtContent>
  </w:sdt>
  <w:p w:rsidR="00B35466" w:rsidRDefault="00B354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37CE"/>
    <w:multiLevelType w:val="hybridMultilevel"/>
    <w:tmpl w:val="5D04F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B5786"/>
    <w:multiLevelType w:val="hybridMultilevel"/>
    <w:tmpl w:val="CA8029DE"/>
    <w:lvl w:ilvl="0" w:tplc="94D4FA48">
      <w:start w:val="1"/>
      <w:numFmt w:val="lowerLetter"/>
      <w:lvlText w:val="(%1)"/>
      <w:lvlJc w:val="left"/>
      <w:pPr>
        <w:tabs>
          <w:tab w:val="num" w:pos="1584"/>
        </w:tabs>
        <w:ind w:left="1584" w:hanging="504"/>
      </w:pPr>
      <w:rPr>
        <w:rFonts w:hint="default"/>
        <w:b w:val="0"/>
        <w:bCs w:val="0"/>
        <w:i w:val="0"/>
        <w:color w:val="auto"/>
        <w:sz w:val="22"/>
      </w:rPr>
    </w:lvl>
    <w:lvl w:ilvl="1" w:tplc="20EC5972">
      <w:start w:val="1"/>
      <w:numFmt w:val="lowerRoman"/>
      <w:lvlText w:val="(%2)"/>
      <w:lvlJc w:val="left"/>
      <w:pPr>
        <w:tabs>
          <w:tab w:val="num" w:pos="2160"/>
        </w:tabs>
        <w:ind w:left="2160" w:hanging="72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BF4715"/>
    <w:multiLevelType w:val="hybridMultilevel"/>
    <w:tmpl w:val="CA8E6418"/>
    <w:lvl w:ilvl="0" w:tplc="0F3829B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5B496E"/>
    <w:multiLevelType w:val="hybridMultilevel"/>
    <w:tmpl w:val="F3AA8A00"/>
    <w:lvl w:ilvl="0" w:tplc="9360492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597FAB"/>
    <w:multiLevelType w:val="hybridMultilevel"/>
    <w:tmpl w:val="6100A2CA"/>
    <w:lvl w:ilvl="0" w:tplc="D8468BA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B93AEE"/>
    <w:multiLevelType w:val="hybridMultilevel"/>
    <w:tmpl w:val="3DCE8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C940DF"/>
    <w:multiLevelType w:val="hybridMultilevel"/>
    <w:tmpl w:val="46B03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F215F"/>
    <w:multiLevelType w:val="hybridMultilevel"/>
    <w:tmpl w:val="A792141A"/>
    <w:lvl w:ilvl="0" w:tplc="94D4FA48">
      <w:start w:val="1"/>
      <w:numFmt w:val="lowerLetter"/>
      <w:lvlText w:val="(%1)"/>
      <w:lvlJc w:val="left"/>
      <w:pPr>
        <w:tabs>
          <w:tab w:val="num" w:pos="1584"/>
        </w:tabs>
        <w:ind w:left="1584" w:hanging="504"/>
      </w:pPr>
      <w:rPr>
        <w:rFonts w:hint="default"/>
        <w:b w:val="0"/>
        <w:bCs w:val="0"/>
        <w:i w:val="0"/>
        <w:color w:val="auto"/>
        <w:sz w:val="22"/>
      </w:rPr>
    </w:lvl>
    <w:lvl w:ilvl="1" w:tplc="5EB254FA">
      <w:start w:val="1"/>
      <w:numFmt w:val="lowerRoman"/>
      <w:lvlText w:val="(%2)"/>
      <w:lvlJc w:val="left"/>
      <w:pPr>
        <w:tabs>
          <w:tab w:val="num" w:pos="2160"/>
        </w:tabs>
        <w:ind w:left="2160" w:hanging="72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7657F1"/>
    <w:multiLevelType w:val="hybridMultilevel"/>
    <w:tmpl w:val="EF0A05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8D577B9"/>
    <w:multiLevelType w:val="hybridMultilevel"/>
    <w:tmpl w:val="5E7E5F40"/>
    <w:lvl w:ilvl="0" w:tplc="F0C2E2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E36061"/>
    <w:multiLevelType w:val="hybridMultilevel"/>
    <w:tmpl w:val="68B437DC"/>
    <w:lvl w:ilvl="0" w:tplc="F14A3904">
      <w:start w:val="1"/>
      <w:numFmt w:val="decimal"/>
      <w:lvlText w:val="%1."/>
      <w:lvlJc w:val="left"/>
      <w:pPr>
        <w:tabs>
          <w:tab w:val="num" w:pos="720"/>
        </w:tabs>
        <w:ind w:left="720" w:hanging="360"/>
      </w:pPr>
      <w:rPr>
        <w:i w:val="0"/>
      </w:rPr>
    </w:lvl>
    <w:lvl w:ilvl="1" w:tplc="74649EB0">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DF0ADA"/>
    <w:multiLevelType w:val="hybridMultilevel"/>
    <w:tmpl w:val="2AE05B42"/>
    <w:lvl w:ilvl="0" w:tplc="E6E8FEC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0C7820"/>
    <w:multiLevelType w:val="multilevel"/>
    <w:tmpl w:val="59904030"/>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b w:val="0"/>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54E0C1A"/>
    <w:multiLevelType w:val="hybridMultilevel"/>
    <w:tmpl w:val="5D04F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4A5091"/>
    <w:multiLevelType w:val="multilevel"/>
    <w:tmpl w:val="4F3C1328"/>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b w:val="0"/>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A5D201B"/>
    <w:multiLevelType w:val="hybridMultilevel"/>
    <w:tmpl w:val="F508DC94"/>
    <w:lvl w:ilvl="0" w:tplc="6BF05B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5D34F1"/>
    <w:multiLevelType w:val="hybridMultilevel"/>
    <w:tmpl w:val="5C34C536"/>
    <w:lvl w:ilvl="0" w:tplc="35F670D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48A5438"/>
    <w:multiLevelType w:val="hybridMultilevel"/>
    <w:tmpl w:val="7DD84AC2"/>
    <w:lvl w:ilvl="0" w:tplc="453C7F2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5A00078"/>
    <w:multiLevelType w:val="hybridMultilevel"/>
    <w:tmpl w:val="8AB26FB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82491A"/>
    <w:multiLevelType w:val="hybridMultilevel"/>
    <w:tmpl w:val="3042DE32"/>
    <w:lvl w:ilvl="0" w:tplc="63AE6104">
      <w:start w:val="1"/>
      <w:numFmt w:val="lowerLetter"/>
      <w:lvlText w:val="(%1)"/>
      <w:lvlJc w:val="left"/>
      <w:pPr>
        <w:tabs>
          <w:tab w:val="num" w:pos="1584"/>
        </w:tabs>
        <w:ind w:left="1584" w:hanging="504"/>
      </w:pPr>
      <w:rPr>
        <w:rFonts w:hint="default"/>
        <w:b w:val="0"/>
        <w:bCs w:val="0"/>
        <w:i w:val="0"/>
        <w:color w:val="auto"/>
        <w:sz w:val="22"/>
      </w:rPr>
    </w:lvl>
    <w:lvl w:ilvl="1" w:tplc="FFFFFFFF">
      <w:start w:val="1"/>
      <w:numFmt w:val="lowerRoman"/>
      <w:lvlText w:val="(%2)"/>
      <w:lvlJc w:val="left"/>
      <w:pPr>
        <w:tabs>
          <w:tab w:val="num" w:pos="1800"/>
        </w:tabs>
        <w:ind w:left="1800" w:hanging="720"/>
      </w:pPr>
      <w:rPr>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F527945"/>
    <w:multiLevelType w:val="hybridMultilevel"/>
    <w:tmpl w:val="22BCD2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A055C34"/>
    <w:multiLevelType w:val="hybridMultilevel"/>
    <w:tmpl w:val="24FADE42"/>
    <w:lvl w:ilvl="0" w:tplc="F4C4842C">
      <w:start w:val="7"/>
      <w:numFmt w:val="lowerLetter"/>
      <w:lvlText w:val="(%1)"/>
      <w:lvlJc w:val="left"/>
      <w:pPr>
        <w:tabs>
          <w:tab w:val="num" w:pos="2034"/>
        </w:tabs>
        <w:ind w:left="2034" w:hanging="504"/>
      </w:pPr>
      <w:rPr>
        <w:rFonts w:hint="default"/>
        <w:b w:val="0"/>
        <w:bCs w:val="0"/>
        <w:i w:val="0"/>
        <w:color w:val="auto"/>
        <w:sz w:val="22"/>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2">
    <w:nsid w:val="7F332737"/>
    <w:multiLevelType w:val="hybridMultilevel"/>
    <w:tmpl w:val="46B03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7"/>
  </w:num>
  <w:num w:numId="4">
    <w:abstractNumId w:val="21"/>
  </w:num>
  <w:num w:numId="5">
    <w:abstractNumId w:val="1"/>
  </w:num>
  <w:num w:numId="6">
    <w:abstractNumId w:val="20"/>
  </w:num>
  <w:num w:numId="7">
    <w:abstractNumId w:val="10"/>
  </w:num>
  <w:num w:numId="8">
    <w:abstractNumId w:val="15"/>
  </w:num>
  <w:num w:numId="9">
    <w:abstractNumId w:val="0"/>
  </w:num>
  <w:num w:numId="10">
    <w:abstractNumId w:val="13"/>
  </w:num>
  <w:num w:numId="11">
    <w:abstractNumId w:val="11"/>
  </w:num>
  <w:num w:numId="12">
    <w:abstractNumId w:val="18"/>
  </w:num>
  <w:num w:numId="13">
    <w:abstractNumId w:val="5"/>
  </w:num>
  <w:num w:numId="14">
    <w:abstractNumId w:val="4"/>
  </w:num>
  <w:num w:numId="15">
    <w:abstractNumId w:val="22"/>
  </w:num>
  <w:num w:numId="16">
    <w:abstractNumId w:val="6"/>
  </w:num>
  <w:num w:numId="17">
    <w:abstractNumId w:val="9"/>
  </w:num>
  <w:num w:numId="18">
    <w:abstractNumId w:val="3"/>
  </w:num>
  <w:num w:numId="19">
    <w:abstractNumId w:val="16"/>
  </w:num>
  <w:num w:numId="20">
    <w:abstractNumId w:val="8"/>
  </w:num>
  <w:num w:numId="21">
    <w:abstractNumId w:val="17"/>
  </w:num>
  <w:num w:numId="22">
    <w:abstractNumId w:val="2"/>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440"/>
  <w:characterSpacingControl w:val="doNotCompress"/>
  <w:hdrShapeDefaults>
    <o:shapedefaults v:ext="edit" spidmax="75778"/>
  </w:hdrShapeDefaults>
  <w:footnotePr>
    <w:footnote w:id="-1"/>
    <w:footnote w:id="0"/>
  </w:footnotePr>
  <w:endnotePr>
    <w:endnote w:id="-1"/>
    <w:endnote w:id="0"/>
  </w:endnotePr>
  <w:compat/>
  <w:rsids>
    <w:rsidRoot w:val="0061714C"/>
    <w:rsid w:val="00005AA4"/>
    <w:rsid w:val="00007DDB"/>
    <w:rsid w:val="000101D2"/>
    <w:rsid w:val="000140DB"/>
    <w:rsid w:val="000145F3"/>
    <w:rsid w:val="000263D4"/>
    <w:rsid w:val="00034CB3"/>
    <w:rsid w:val="00035AFD"/>
    <w:rsid w:val="000408BE"/>
    <w:rsid w:val="00045348"/>
    <w:rsid w:val="000459E7"/>
    <w:rsid w:val="00047DD7"/>
    <w:rsid w:val="0005110D"/>
    <w:rsid w:val="00060022"/>
    <w:rsid w:val="00066010"/>
    <w:rsid w:val="00073719"/>
    <w:rsid w:val="00077FDC"/>
    <w:rsid w:val="00081EBD"/>
    <w:rsid w:val="000A4027"/>
    <w:rsid w:val="000B2064"/>
    <w:rsid w:val="000B6E15"/>
    <w:rsid w:val="000D0DCA"/>
    <w:rsid w:val="000E1B09"/>
    <w:rsid w:val="000F2F19"/>
    <w:rsid w:val="001003C4"/>
    <w:rsid w:val="00102798"/>
    <w:rsid w:val="00111121"/>
    <w:rsid w:val="00111D7F"/>
    <w:rsid w:val="00112CC9"/>
    <w:rsid w:val="001146FC"/>
    <w:rsid w:val="00116918"/>
    <w:rsid w:val="00131141"/>
    <w:rsid w:val="001337D8"/>
    <w:rsid w:val="00146029"/>
    <w:rsid w:val="0016493B"/>
    <w:rsid w:val="00176F5E"/>
    <w:rsid w:val="001842DE"/>
    <w:rsid w:val="0019024D"/>
    <w:rsid w:val="00193EB7"/>
    <w:rsid w:val="00196375"/>
    <w:rsid w:val="00196AB3"/>
    <w:rsid w:val="001A2D8C"/>
    <w:rsid w:val="001A6B6F"/>
    <w:rsid w:val="001D55DD"/>
    <w:rsid w:val="001E2F32"/>
    <w:rsid w:val="00211E23"/>
    <w:rsid w:val="002132F5"/>
    <w:rsid w:val="00220C63"/>
    <w:rsid w:val="00221218"/>
    <w:rsid w:val="00234681"/>
    <w:rsid w:val="002455C7"/>
    <w:rsid w:val="002752D3"/>
    <w:rsid w:val="002753F2"/>
    <w:rsid w:val="00285223"/>
    <w:rsid w:val="00287C06"/>
    <w:rsid w:val="00290122"/>
    <w:rsid w:val="0029612A"/>
    <w:rsid w:val="002971CE"/>
    <w:rsid w:val="002C13B9"/>
    <w:rsid w:val="002C793E"/>
    <w:rsid w:val="002D22A9"/>
    <w:rsid w:val="002E11DC"/>
    <w:rsid w:val="002F0423"/>
    <w:rsid w:val="002F374A"/>
    <w:rsid w:val="002F39A2"/>
    <w:rsid w:val="00301A9C"/>
    <w:rsid w:val="00304BFF"/>
    <w:rsid w:val="003273C5"/>
    <w:rsid w:val="003333D1"/>
    <w:rsid w:val="00333F49"/>
    <w:rsid w:val="003411A1"/>
    <w:rsid w:val="00345B9C"/>
    <w:rsid w:val="00351B73"/>
    <w:rsid w:val="00355E38"/>
    <w:rsid w:val="00362DCB"/>
    <w:rsid w:val="00363E46"/>
    <w:rsid w:val="00372788"/>
    <w:rsid w:val="00375718"/>
    <w:rsid w:val="00382802"/>
    <w:rsid w:val="003835B4"/>
    <w:rsid w:val="00386E57"/>
    <w:rsid w:val="0039046E"/>
    <w:rsid w:val="00396508"/>
    <w:rsid w:val="003A0476"/>
    <w:rsid w:val="003A1931"/>
    <w:rsid w:val="003A6DC0"/>
    <w:rsid w:val="003B7D5F"/>
    <w:rsid w:val="003D4AFB"/>
    <w:rsid w:val="003D6578"/>
    <w:rsid w:val="003E2B29"/>
    <w:rsid w:val="003F1424"/>
    <w:rsid w:val="00402835"/>
    <w:rsid w:val="0040682D"/>
    <w:rsid w:val="00416D4C"/>
    <w:rsid w:val="00453F22"/>
    <w:rsid w:val="00456250"/>
    <w:rsid w:val="00464A7D"/>
    <w:rsid w:val="004659C0"/>
    <w:rsid w:val="00467484"/>
    <w:rsid w:val="004833AA"/>
    <w:rsid w:val="004B3975"/>
    <w:rsid w:val="004B54BE"/>
    <w:rsid w:val="004B73AE"/>
    <w:rsid w:val="004C2126"/>
    <w:rsid w:val="004D3414"/>
    <w:rsid w:val="004D71E2"/>
    <w:rsid w:val="004F4117"/>
    <w:rsid w:val="00501805"/>
    <w:rsid w:val="00503B82"/>
    <w:rsid w:val="00506FAE"/>
    <w:rsid w:val="00507D61"/>
    <w:rsid w:val="00516612"/>
    <w:rsid w:val="00525133"/>
    <w:rsid w:val="00526482"/>
    <w:rsid w:val="005326E4"/>
    <w:rsid w:val="00536E3F"/>
    <w:rsid w:val="0055230F"/>
    <w:rsid w:val="0058622D"/>
    <w:rsid w:val="00592E0F"/>
    <w:rsid w:val="005B0A5E"/>
    <w:rsid w:val="005B39FE"/>
    <w:rsid w:val="005B5369"/>
    <w:rsid w:val="005B6A3E"/>
    <w:rsid w:val="005D0504"/>
    <w:rsid w:val="005D2758"/>
    <w:rsid w:val="005D4473"/>
    <w:rsid w:val="005D72BD"/>
    <w:rsid w:val="005E0981"/>
    <w:rsid w:val="005E1141"/>
    <w:rsid w:val="005E7974"/>
    <w:rsid w:val="005F1B06"/>
    <w:rsid w:val="00601257"/>
    <w:rsid w:val="006122E9"/>
    <w:rsid w:val="0061498A"/>
    <w:rsid w:val="0061714C"/>
    <w:rsid w:val="00621D65"/>
    <w:rsid w:val="006361F5"/>
    <w:rsid w:val="00636465"/>
    <w:rsid w:val="00643560"/>
    <w:rsid w:val="00643EE9"/>
    <w:rsid w:val="00657AC3"/>
    <w:rsid w:val="00665713"/>
    <w:rsid w:val="0066695B"/>
    <w:rsid w:val="00671D30"/>
    <w:rsid w:val="00684F16"/>
    <w:rsid w:val="00685248"/>
    <w:rsid w:val="00687430"/>
    <w:rsid w:val="006875CD"/>
    <w:rsid w:val="00693553"/>
    <w:rsid w:val="006A73B4"/>
    <w:rsid w:val="006B34B9"/>
    <w:rsid w:val="006B4319"/>
    <w:rsid w:val="006B5CE6"/>
    <w:rsid w:val="006B6CB9"/>
    <w:rsid w:val="006C222F"/>
    <w:rsid w:val="006D45B6"/>
    <w:rsid w:val="006E5AC2"/>
    <w:rsid w:val="006F0E52"/>
    <w:rsid w:val="006F6F68"/>
    <w:rsid w:val="0070293F"/>
    <w:rsid w:val="00711ECE"/>
    <w:rsid w:val="007123BA"/>
    <w:rsid w:val="00720360"/>
    <w:rsid w:val="007215E6"/>
    <w:rsid w:val="00721A33"/>
    <w:rsid w:val="00722B90"/>
    <w:rsid w:val="00727761"/>
    <w:rsid w:val="007348D8"/>
    <w:rsid w:val="00743D7E"/>
    <w:rsid w:val="00752BA7"/>
    <w:rsid w:val="007702AC"/>
    <w:rsid w:val="0077192A"/>
    <w:rsid w:val="00780EF1"/>
    <w:rsid w:val="00780F2C"/>
    <w:rsid w:val="007815E4"/>
    <w:rsid w:val="007854DC"/>
    <w:rsid w:val="007954FD"/>
    <w:rsid w:val="0079693F"/>
    <w:rsid w:val="007971E0"/>
    <w:rsid w:val="007A14B9"/>
    <w:rsid w:val="007A71FE"/>
    <w:rsid w:val="007A7E62"/>
    <w:rsid w:val="007D18C5"/>
    <w:rsid w:val="007D6298"/>
    <w:rsid w:val="007D7D1D"/>
    <w:rsid w:val="007E16F0"/>
    <w:rsid w:val="007F1DA4"/>
    <w:rsid w:val="007F6C94"/>
    <w:rsid w:val="00805898"/>
    <w:rsid w:val="00806F4C"/>
    <w:rsid w:val="00807851"/>
    <w:rsid w:val="00825FE1"/>
    <w:rsid w:val="008431FE"/>
    <w:rsid w:val="008466F9"/>
    <w:rsid w:val="008550AD"/>
    <w:rsid w:val="008633A2"/>
    <w:rsid w:val="00875EF2"/>
    <w:rsid w:val="008765AA"/>
    <w:rsid w:val="00885F5E"/>
    <w:rsid w:val="008870EB"/>
    <w:rsid w:val="0089320D"/>
    <w:rsid w:val="00895C90"/>
    <w:rsid w:val="00896F4E"/>
    <w:rsid w:val="008A2E54"/>
    <w:rsid w:val="008A37EE"/>
    <w:rsid w:val="008A3877"/>
    <w:rsid w:val="008D29AC"/>
    <w:rsid w:val="008D78CF"/>
    <w:rsid w:val="008F114A"/>
    <w:rsid w:val="008F4FFE"/>
    <w:rsid w:val="008F772E"/>
    <w:rsid w:val="00921EF2"/>
    <w:rsid w:val="0092464E"/>
    <w:rsid w:val="0094588F"/>
    <w:rsid w:val="00952F3F"/>
    <w:rsid w:val="00955227"/>
    <w:rsid w:val="00961963"/>
    <w:rsid w:val="00967737"/>
    <w:rsid w:val="00974918"/>
    <w:rsid w:val="009804C1"/>
    <w:rsid w:val="00981F7C"/>
    <w:rsid w:val="00997F64"/>
    <w:rsid w:val="009A1FCC"/>
    <w:rsid w:val="009A4DE5"/>
    <w:rsid w:val="009B419F"/>
    <w:rsid w:val="009B6078"/>
    <w:rsid w:val="009B7892"/>
    <w:rsid w:val="009C19DC"/>
    <w:rsid w:val="009C2DCA"/>
    <w:rsid w:val="009D4677"/>
    <w:rsid w:val="009D6FFE"/>
    <w:rsid w:val="009E35B8"/>
    <w:rsid w:val="009E579D"/>
    <w:rsid w:val="009E594F"/>
    <w:rsid w:val="009F6138"/>
    <w:rsid w:val="009F6F39"/>
    <w:rsid w:val="00A02288"/>
    <w:rsid w:val="00A02450"/>
    <w:rsid w:val="00A04674"/>
    <w:rsid w:val="00A05EC8"/>
    <w:rsid w:val="00A06099"/>
    <w:rsid w:val="00A07284"/>
    <w:rsid w:val="00A07BEB"/>
    <w:rsid w:val="00A07F9A"/>
    <w:rsid w:val="00A13D54"/>
    <w:rsid w:val="00A3354B"/>
    <w:rsid w:val="00A40787"/>
    <w:rsid w:val="00A42457"/>
    <w:rsid w:val="00A45489"/>
    <w:rsid w:val="00A63401"/>
    <w:rsid w:val="00A6623E"/>
    <w:rsid w:val="00A66979"/>
    <w:rsid w:val="00A90E4F"/>
    <w:rsid w:val="00AB3185"/>
    <w:rsid w:val="00AC609B"/>
    <w:rsid w:val="00AD13C1"/>
    <w:rsid w:val="00AD64BB"/>
    <w:rsid w:val="00AF3A55"/>
    <w:rsid w:val="00B07A56"/>
    <w:rsid w:val="00B07CB3"/>
    <w:rsid w:val="00B109DC"/>
    <w:rsid w:val="00B11A19"/>
    <w:rsid w:val="00B14B24"/>
    <w:rsid w:val="00B20667"/>
    <w:rsid w:val="00B22A5D"/>
    <w:rsid w:val="00B25522"/>
    <w:rsid w:val="00B34799"/>
    <w:rsid w:val="00B35466"/>
    <w:rsid w:val="00B43558"/>
    <w:rsid w:val="00B54CBD"/>
    <w:rsid w:val="00B62256"/>
    <w:rsid w:val="00B63E23"/>
    <w:rsid w:val="00B64BC3"/>
    <w:rsid w:val="00B64D30"/>
    <w:rsid w:val="00B77720"/>
    <w:rsid w:val="00B82A9F"/>
    <w:rsid w:val="00B92C4C"/>
    <w:rsid w:val="00B94542"/>
    <w:rsid w:val="00B97425"/>
    <w:rsid w:val="00BA1C37"/>
    <w:rsid w:val="00BA605B"/>
    <w:rsid w:val="00BC237D"/>
    <w:rsid w:val="00BC703B"/>
    <w:rsid w:val="00BD388A"/>
    <w:rsid w:val="00BE0799"/>
    <w:rsid w:val="00BE18AC"/>
    <w:rsid w:val="00BE51BE"/>
    <w:rsid w:val="00BE5E1C"/>
    <w:rsid w:val="00BF20AB"/>
    <w:rsid w:val="00BF2CD5"/>
    <w:rsid w:val="00BF3862"/>
    <w:rsid w:val="00C060BA"/>
    <w:rsid w:val="00C075D2"/>
    <w:rsid w:val="00C075EC"/>
    <w:rsid w:val="00C1027A"/>
    <w:rsid w:val="00C11318"/>
    <w:rsid w:val="00C171FE"/>
    <w:rsid w:val="00C35797"/>
    <w:rsid w:val="00C4351C"/>
    <w:rsid w:val="00C47992"/>
    <w:rsid w:val="00C53D87"/>
    <w:rsid w:val="00C574B6"/>
    <w:rsid w:val="00C57819"/>
    <w:rsid w:val="00C62BF7"/>
    <w:rsid w:val="00C7044D"/>
    <w:rsid w:val="00C842B2"/>
    <w:rsid w:val="00C87F79"/>
    <w:rsid w:val="00C903C2"/>
    <w:rsid w:val="00C91D5E"/>
    <w:rsid w:val="00C970AC"/>
    <w:rsid w:val="00CB7DBC"/>
    <w:rsid w:val="00CC0C1C"/>
    <w:rsid w:val="00CC48FE"/>
    <w:rsid w:val="00CC5650"/>
    <w:rsid w:val="00CC5A46"/>
    <w:rsid w:val="00CC6C57"/>
    <w:rsid w:val="00CE01C6"/>
    <w:rsid w:val="00CF143B"/>
    <w:rsid w:val="00D007BC"/>
    <w:rsid w:val="00D0418C"/>
    <w:rsid w:val="00D10587"/>
    <w:rsid w:val="00D10B94"/>
    <w:rsid w:val="00D11BF6"/>
    <w:rsid w:val="00D20B2F"/>
    <w:rsid w:val="00D33BDD"/>
    <w:rsid w:val="00D700FF"/>
    <w:rsid w:val="00D71F96"/>
    <w:rsid w:val="00D743EB"/>
    <w:rsid w:val="00D81325"/>
    <w:rsid w:val="00D91F8C"/>
    <w:rsid w:val="00D969DA"/>
    <w:rsid w:val="00DB4451"/>
    <w:rsid w:val="00DC45A5"/>
    <w:rsid w:val="00DD14AA"/>
    <w:rsid w:val="00DE384F"/>
    <w:rsid w:val="00DF1D44"/>
    <w:rsid w:val="00DF1FF2"/>
    <w:rsid w:val="00DF245A"/>
    <w:rsid w:val="00DF2B80"/>
    <w:rsid w:val="00DF352C"/>
    <w:rsid w:val="00DF5666"/>
    <w:rsid w:val="00E15FCC"/>
    <w:rsid w:val="00E220C4"/>
    <w:rsid w:val="00E2400C"/>
    <w:rsid w:val="00E24571"/>
    <w:rsid w:val="00E32118"/>
    <w:rsid w:val="00E357A5"/>
    <w:rsid w:val="00E478D8"/>
    <w:rsid w:val="00E55E56"/>
    <w:rsid w:val="00E5761F"/>
    <w:rsid w:val="00E64626"/>
    <w:rsid w:val="00E7074C"/>
    <w:rsid w:val="00E749C9"/>
    <w:rsid w:val="00E7617F"/>
    <w:rsid w:val="00E828E0"/>
    <w:rsid w:val="00E927AD"/>
    <w:rsid w:val="00E94122"/>
    <w:rsid w:val="00E94E26"/>
    <w:rsid w:val="00EA09CE"/>
    <w:rsid w:val="00EA7F36"/>
    <w:rsid w:val="00EB253A"/>
    <w:rsid w:val="00EB2815"/>
    <w:rsid w:val="00EC0EC3"/>
    <w:rsid w:val="00EE0575"/>
    <w:rsid w:val="00EE20B3"/>
    <w:rsid w:val="00EE2363"/>
    <w:rsid w:val="00F07F78"/>
    <w:rsid w:val="00F17688"/>
    <w:rsid w:val="00F25377"/>
    <w:rsid w:val="00F30A02"/>
    <w:rsid w:val="00F41D2C"/>
    <w:rsid w:val="00F423A4"/>
    <w:rsid w:val="00F44046"/>
    <w:rsid w:val="00F47363"/>
    <w:rsid w:val="00F6268C"/>
    <w:rsid w:val="00FA5D57"/>
    <w:rsid w:val="00FB0492"/>
    <w:rsid w:val="00FB342B"/>
    <w:rsid w:val="00FC2BAB"/>
    <w:rsid w:val="00FE28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14C"/>
    <w:pPr>
      <w:jc w:val="both"/>
    </w:pPr>
    <w:rPr>
      <w:rFonts w:ascii="Times New Roman" w:eastAsia="Times New Roman" w:hAnsi="Times New Roman"/>
      <w:sz w:val="24"/>
      <w:lang w:eastAsia="fr-FR"/>
    </w:rPr>
  </w:style>
  <w:style w:type="paragraph" w:styleId="Heading2">
    <w:name w:val="heading 2"/>
    <w:aliases w:val="Title Header2"/>
    <w:basedOn w:val="Normal"/>
    <w:next w:val="Normal"/>
    <w:qFormat/>
    <w:rsid w:val="00B109DC"/>
    <w:pPr>
      <w:tabs>
        <w:tab w:val="left" w:pos="619"/>
      </w:tabs>
      <w:spacing w:after="200"/>
      <w:jc w:val="center"/>
      <w:outlineLvl w:val="1"/>
    </w:pPr>
    <w:rPr>
      <w:rFonts w:ascii="Times New Roman Bold" w:hAnsi="Times New Roman Bold"/>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1714C"/>
    <w:pPr>
      <w:jc w:val="center"/>
    </w:pPr>
    <w:rPr>
      <w:b/>
      <w:sz w:val="48"/>
    </w:rPr>
  </w:style>
  <w:style w:type="character" w:customStyle="1" w:styleId="TitleChar">
    <w:name w:val="Title Char"/>
    <w:basedOn w:val="DefaultParagraphFont"/>
    <w:link w:val="Title"/>
    <w:rsid w:val="0061714C"/>
    <w:rPr>
      <w:rFonts w:ascii="Times New Roman" w:eastAsia="Times New Roman" w:hAnsi="Times New Roman" w:cs="Times New Roman"/>
      <w:b/>
      <w:sz w:val="48"/>
      <w:szCs w:val="20"/>
      <w:lang w:eastAsia="fr-FR"/>
    </w:rPr>
  </w:style>
  <w:style w:type="paragraph" w:customStyle="1" w:styleId="explanatoryclause">
    <w:name w:val="explanatory_clause"/>
    <w:basedOn w:val="Normal"/>
    <w:rsid w:val="0061714C"/>
    <w:pPr>
      <w:suppressAutoHyphens/>
      <w:spacing w:after="240"/>
      <w:ind w:left="738" w:right="-14" w:hanging="738"/>
      <w:jc w:val="left"/>
    </w:pPr>
    <w:rPr>
      <w:rFonts w:ascii="Arial" w:hAnsi="Arial"/>
      <w:sz w:val="22"/>
      <w:lang w:eastAsia="en-US"/>
    </w:rPr>
  </w:style>
  <w:style w:type="paragraph" w:styleId="BodyText">
    <w:name w:val="Body Text"/>
    <w:basedOn w:val="Normal"/>
    <w:link w:val="BodyTextChar"/>
    <w:rsid w:val="0061714C"/>
    <w:pPr>
      <w:jc w:val="left"/>
    </w:pPr>
    <w:rPr>
      <w:sz w:val="20"/>
      <w:lang w:eastAsia="en-US"/>
    </w:rPr>
  </w:style>
  <w:style w:type="character" w:customStyle="1" w:styleId="BodyTextChar">
    <w:name w:val="Body Text Char"/>
    <w:basedOn w:val="DefaultParagraphFont"/>
    <w:link w:val="BodyText"/>
    <w:rsid w:val="0061714C"/>
    <w:rPr>
      <w:rFonts w:ascii="Times New Roman" w:eastAsia="Times New Roman" w:hAnsi="Times New Roman" w:cs="Times New Roman"/>
      <w:sz w:val="20"/>
      <w:szCs w:val="20"/>
    </w:rPr>
  </w:style>
  <w:style w:type="paragraph" w:styleId="Header">
    <w:name w:val="header"/>
    <w:basedOn w:val="Normal"/>
    <w:link w:val="HeaderChar"/>
    <w:uiPriority w:val="99"/>
    <w:rsid w:val="0061714C"/>
    <w:pPr>
      <w:tabs>
        <w:tab w:val="center" w:pos="4153"/>
        <w:tab w:val="right" w:pos="8306"/>
      </w:tabs>
      <w:jc w:val="left"/>
    </w:pPr>
    <w:rPr>
      <w:lang w:eastAsia="en-US"/>
    </w:rPr>
  </w:style>
  <w:style w:type="character" w:customStyle="1" w:styleId="HeaderChar">
    <w:name w:val="Header Char"/>
    <w:basedOn w:val="DefaultParagraphFont"/>
    <w:link w:val="Header"/>
    <w:uiPriority w:val="99"/>
    <w:rsid w:val="0061714C"/>
    <w:rPr>
      <w:rFonts w:ascii="Times New Roman" w:eastAsia="Times New Roman" w:hAnsi="Times New Roman" w:cs="Times New Roman"/>
      <w:sz w:val="24"/>
      <w:szCs w:val="20"/>
    </w:rPr>
  </w:style>
  <w:style w:type="paragraph" w:styleId="Footer">
    <w:name w:val="footer"/>
    <w:basedOn w:val="Normal"/>
    <w:link w:val="FooterChar"/>
    <w:rsid w:val="0061714C"/>
    <w:pPr>
      <w:tabs>
        <w:tab w:val="center" w:pos="4153"/>
        <w:tab w:val="right" w:pos="8306"/>
      </w:tabs>
      <w:jc w:val="left"/>
    </w:pPr>
    <w:rPr>
      <w:lang w:eastAsia="en-US"/>
    </w:rPr>
  </w:style>
  <w:style w:type="character" w:customStyle="1" w:styleId="FooterChar">
    <w:name w:val="Footer Char"/>
    <w:basedOn w:val="DefaultParagraphFont"/>
    <w:link w:val="Footer"/>
    <w:rsid w:val="0061714C"/>
    <w:rPr>
      <w:rFonts w:ascii="Times New Roman" w:eastAsia="Times New Roman" w:hAnsi="Times New Roman" w:cs="Times New Roman"/>
      <w:sz w:val="24"/>
      <w:szCs w:val="20"/>
    </w:rPr>
  </w:style>
  <w:style w:type="paragraph" w:styleId="BodyText3">
    <w:name w:val="Body Text 3"/>
    <w:basedOn w:val="Normal"/>
    <w:link w:val="BodyText3Char"/>
    <w:rsid w:val="0061714C"/>
    <w:rPr>
      <w:rFonts w:ascii="Arial" w:hAnsi="Arial" w:cs="Arial"/>
      <w:sz w:val="22"/>
      <w:lang w:eastAsia="en-US"/>
    </w:rPr>
  </w:style>
  <w:style w:type="character" w:customStyle="1" w:styleId="BodyText3Char">
    <w:name w:val="Body Text 3 Char"/>
    <w:basedOn w:val="DefaultParagraphFont"/>
    <w:link w:val="BodyText3"/>
    <w:rsid w:val="0061714C"/>
    <w:rPr>
      <w:rFonts w:ascii="Arial" w:eastAsia="Times New Roman" w:hAnsi="Arial" w:cs="Arial"/>
      <w:szCs w:val="20"/>
    </w:rPr>
  </w:style>
  <w:style w:type="character" w:styleId="PageNumber">
    <w:name w:val="page number"/>
    <w:basedOn w:val="DefaultParagraphFont"/>
    <w:rsid w:val="0061714C"/>
  </w:style>
  <w:style w:type="table" w:styleId="TableGrid">
    <w:name w:val="Table Grid"/>
    <w:basedOn w:val="TableNormal"/>
    <w:uiPriority w:val="59"/>
    <w:rsid w:val="009619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9693F"/>
    <w:pPr>
      <w:ind w:left="720"/>
      <w:contextualSpacing/>
    </w:pPr>
  </w:style>
  <w:style w:type="paragraph" w:styleId="FootnoteText">
    <w:name w:val="footnote text"/>
    <w:basedOn w:val="Normal"/>
    <w:link w:val="FootnoteTextChar"/>
    <w:uiPriority w:val="99"/>
    <w:unhideWhenUsed/>
    <w:rsid w:val="00752BA7"/>
    <w:rPr>
      <w:sz w:val="20"/>
    </w:rPr>
  </w:style>
  <w:style w:type="character" w:customStyle="1" w:styleId="FootnoteTextChar">
    <w:name w:val="Footnote Text Char"/>
    <w:basedOn w:val="DefaultParagraphFont"/>
    <w:link w:val="FootnoteText"/>
    <w:uiPriority w:val="99"/>
    <w:rsid w:val="00752BA7"/>
    <w:rPr>
      <w:rFonts w:ascii="Times New Roman" w:eastAsia="Times New Roman" w:hAnsi="Times New Roman" w:cs="Times New Roman"/>
      <w:sz w:val="20"/>
      <w:szCs w:val="20"/>
      <w:lang w:eastAsia="fr-FR"/>
    </w:rPr>
  </w:style>
  <w:style w:type="character" w:styleId="FootnoteReference">
    <w:name w:val="footnote reference"/>
    <w:basedOn w:val="DefaultParagraphFont"/>
    <w:uiPriority w:val="99"/>
    <w:semiHidden/>
    <w:unhideWhenUsed/>
    <w:rsid w:val="00752BA7"/>
    <w:rPr>
      <w:vertAlign w:val="superscript"/>
    </w:rPr>
  </w:style>
  <w:style w:type="character" w:styleId="Hyperlink">
    <w:name w:val="Hyperlink"/>
    <w:basedOn w:val="DefaultParagraphFont"/>
    <w:rsid w:val="0070293F"/>
    <w:rPr>
      <w:color w:val="0000FF"/>
      <w:u w:val="single"/>
    </w:rPr>
  </w:style>
  <w:style w:type="character" w:styleId="CommentReference">
    <w:name w:val="annotation reference"/>
    <w:basedOn w:val="DefaultParagraphFont"/>
    <w:semiHidden/>
    <w:rsid w:val="00BE5E1C"/>
    <w:rPr>
      <w:sz w:val="16"/>
      <w:szCs w:val="16"/>
    </w:rPr>
  </w:style>
  <w:style w:type="paragraph" w:styleId="CommentText">
    <w:name w:val="annotation text"/>
    <w:basedOn w:val="Normal"/>
    <w:semiHidden/>
    <w:rsid w:val="00BE5E1C"/>
    <w:rPr>
      <w:sz w:val="20"/>
    </w:rPr>
  </w:style>
  <w:style w:type="paragraph" w:styleId="CommentSubject">
    <w:name w:val="annotation subject"/>
    <w:basedOn w:val="CommentText"/>
    <w:next w:val="CommentText"/>
    <w:semiHidden/>
    <w:rsid w:val="00BE5E1C"/>
    <w:rPr>
      <w:b/>
      <w:bCs/>
    </w:rPr>
  </w:style>
  <w:style w:type="paragraph" w:styleId="BalloonText">
    <w:name w:val="Balloon Text"/>
    <w:basedOn w:val="Normal"/>
    <w:semiHidden/>
    <w:rsid w:val="00BE5E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6291533">
      <w:bodyDiv w:val="1"/>
      <w:marLeft w:val="0"/>
      <w:marRight w:val="0"/>
      <w:marTop w:val="0"/>
      <w:marBottom w:val="0"/>
      <w:divBdr>
        <w:top w:val="none" w:sz="0" w:space="0" w:color="auto"/>
        <w:left w:val="none" w:sz="0" w:space="0" w:color="auto"/>
        <w:bottom w:val="none" w:sz="0" w:space="0" w:color="auto"/>
        <w:right w:val="none" w:sz="0" w:space="0" w:color="auto"/>
      </w:divBdr>
    </w:div>
    <w:div w:id="1632592723">
      <w:bodyDiv w:val="1"/>
      <w:marLeft w:val="0"/>
      <w:marRight w:val="0"/>
      <w:marTop w:val="0"/>
      <w:marBottom w:val="0"/>
      <w:divBdr>
        <w:top w:val="none" w:sz="0" w:space="0" w:color="auto"/>
        <w:left w:val="none" w:sz="0" w:space="0" w:color="auto"/>
        <w:bottom w:val="none" w:sz="0" w:space="0" w:color="auto"/>
        <w:right w:val="none" w:sz="0" w:space="0" w:color="auto"/>
      </w:divBdr>
    </w:div>
    <w:div w:id="2066878848">
      <w:bodyDiv w:val="1"/>
      <w:marLeft w:val="0"/>
      <w:marRight w:val="0"/>
      <w:marTop w:val="0"/>
      <w:marBottom w:val="0"/>
      <w:divBdr>
        <w:top w:val="none" w:sz="0" w:space="0" w:color="auto"/>
        <w:left w:val="none" w:sz="0" w:space="0" w:color="auto"/>
        <w:bottom w:val="none" w:sz="0" w:space="0" w:color="auto"/>
        <w:right w:val="none" w:sz="0" w:space="0" w:color="auto"/>
      </w:divBdr>
    </w:div>
    <w:div w:id="210287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DEA32AC182043719281C3181716AAEC"/>
        <w:category>
          <w:name w:val="General"/>
          <w:gallery w:val="placeholder"/>
        </w:category>
        <w:types>
          <w:type w:val="bbPlcHdr"/>
        </w:types>
        <w:behaviors>
          <w:behavior w:val="content"/>
        </w:behaviors>
        <w:guid w:val="{372FBCAB-B511-4431-8E09-44549A670494}"/>
      </w:docPartPr>
      <w:docPartBody>
        <w:p w:rsidR="00B15BB3" w:rsidRDefault="00F05FD9" w:rsidP="00F05FD9">
          <w:pPr>
            <w:pStyle w:val="2DEA32AC182043719281C3181716AAE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05FD9"/>
    <w:rsid w:val="00054357"/>
    <w:rsid w:val="000F4791"/>
    <w:rsid w:val="0022331B"/>
    <w:rsid w:val="002A1B2D"/>
    <w:rsid w:val="003B2DE3"/>
    <w:rsid w:val="004C2AA6"/>
    <w:rsid w:val="00596834"/>
    <w:rsid w:val="006020C4"/>
    <w:rsid w:val="00661EE4"/>
    <w:rsid w:val="00666AFB"/>
    <w:rsid w:val="006A46FD"/>
    <w:rsid w:val="006E613A"/>
    <w:rsid w:val="008358E2"/>
    <w:rsid w:val="009F3656"/>
    <w:rsid w:val="00B15BB3"/>
    <w:rsid w:val="00B24221"/>
    <w:rsid w:val="00C30F48"/>
    <w:rsid w:val="00D04351"/>
    <w:rsid w:val="00DD7B62"/>
    <w:rsid w:val="00E67B5A"/>
    <w:rsid w:val="00F05FD9"/>
    <w:rsid w:val="00FE73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B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EA32AC182043719281C3181716AAEC">
    <w:name w:val="2DEA32AC182043719281C3181716AAEC"/>
    <w:rsid w:val="00F05FD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E763B8-5F46-4447-8E2C-813BF6821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13</Pages>
  <Words>2353</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Running Dzongkhag catering service for FY2018-2019</vt:lpstr>
    </vt:vector>
  </TitlesOfParts>
  <Company/>
  <LinksUpToDate>false</LinksUpToDate>
  <CharactersWithSpaces>15735</CharactersWithSpaces>
  <SharedDoc>false</SharedDoc>
  <HLinks>
    <vt:vector size="6" baseType="variant">
      <vt:variant>
        <vt:i4>5636134</vt:i4>
      </vt:variant>
      <vt:variant>
        <vt:i4>0</vt:i4>
      </vt:variant>
      <vt:variant>
        <vt:i4>0</vt:i4>
      </vt:variant>
      <vt:variant>
        <vt:i4>5</vt:i4>
      </vt:variant>
      <vt:variant>
        <vt:lpwstr>mailto:pppd@mof.gov.bt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Running Dzongkhag catering service for Fy2021-2022</dc:title>
  <dc:creator>user</dc:creator>
  <cp:lastModifiedBy>dzongkhag</cp:lastModifiedBy>
  <cp:revision>129</cp:revision>
  <cp:lastPrinted>2015-04-21T04:49:00Z</cp:lastPrinted>
  <dcterms:created xsi:type="dcterms:W3CDTF">2015-03-03T07:14:00Z</dcterms:created>
  <dcterms:modified xsi:type="dcterms:W3CDTF">2021-08-02T03:50:00Z</dcterms:modified>
</cp:coreProperties>
</file>